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AF5EA8" w14:textId="261EB7E6" w:rsidR="00594400" w:rsidRPr="004B5D6C" w:rsidRDefault="00144A6E" w:rsidP="006F6D15">
      <w:pPr>
        <w:pStyle w:val="zzmarginalielight"/>
        <w:framePr w:w="1337" w:h="5165" w:hRule="exact" w:wrap="around" w:x="497" w:y="10865"/>
        <w:tabs>
          <w:tab w:val="left" w:pos="7797"/>
        </w:tabs>
        <w:jc w:val="center"/>
        <w:rPr>
          <w:rFonts w:ascii="BMWType V2 Regular" w:hAnsi="BMWType V2 Regular"/>
          <w:lang w:val="it-IT"/>
        </w:rPr>
      </w:pPr>
      <w:bookmarkStart w:id="0" w:name="OLE_LINK1"/>
      <w:bookmarkStart w:id="1" w:name="OLE_LINK2"/>
      <w:r>
        <w:rPr>
          <w:rFonts w:ascii="BMWType V2 Regular" w:hAnsi="BMWType V2 Regular"/>
          <w:lang w:val="it-IT"/>
        </w:rPr>
        <w:t xml:space="preserve"> </w:t>
      </w:r>
      <w:r w:rsidR="00376D57" w:rsidRPr="004B5D6C">
        <w:rPr>
          <w:rFonts w:ascii="BMWType V2 Regular" w:hAnsi="BMWType V2 Regular"/>
          <w:lang w:val="it-IT"/>
        </w:rPr>
        <w:t xml:space="preserve">   </w:t>
      </w:r>
      <w:r w:rsidR="00121E03" w:rsidRPr="004B5D6C">
        <w:rPr>
          <w:rFonts w:ascii="BMWType V2 Regular" w:hAnsi="BMWType V2 Regular"/>
          <w:lang w:val="it-IT"/>
        </w:rPr>
        <w:t xml:space="preserve">                           </w:t>
      </w:r>
      <w:r w:rsidR="00594400" w:rsidRPr="004B5D6C">
        <w:rPr>
          <w:rFonts w:ascii="BMWType V2 Regular" w:hAnsi="BMWType V2 Regular"/>
          <w:lang w:val="it-IT"/>
        </w:rPr>
        <w:t>Società</w:t>
      </w:r>
    </w:p>
    <w:p w14:paraId="18CF108D"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BMW Italia S.p.A.</w:t>
      </w:r>
    </w:p>
    <w:p w14:paraId="5ABAA991"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p>
    <w:p w14:paraId="4608104B"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 xml:space="preserve">Società del </w:t>
      </w:r>
    </w:p>
    <w:p w14:paraId="3E65E74F"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BMW Group</w:t>
      </w:r>
    </w:p>
    <w:p w14:paraId="6667A846"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p>
    <w:p w14:paraId="31AF78D2"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Sede</w:t>
      </w:r>
    </w:p>
    <w:p w14:paraId="33BADFA4"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 xml:space="preserve">Via della Unione </w:t>
      </w:r>
    </w:p>
    <w:p w14:paraId="232257C5"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Europea, 1</w:t>
      </w:r>
    </w:p>
    <w:p w14:paraId="778DD517"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I-20097 San Donato</w:t>
      </w:r>
    </w:p>
    <w:p w14:paraId="1734B9DC"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Milanese (MI)</w:t>
      </w:r>
    </w:p>
    <w:p w14:paraId="5CCAF2FA"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p>
    <w:p w14:paraId="70D85AA7"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Telefono</w:t>
      </w:r>
    </w:p>
    <w:p w14:paraId="371A9FD8"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02-51610111</w:t>
      </w:r>
    </w:p>
    <w:p w14:paraId="1372FFF5"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p>
    <w:p w14:paraId="3DD20F5A"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Telefax</w:t>
      </w:r>
    </w:p>
    <w:p w14:paraId="3EA3D61F"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02-51610222</w:t>
      </w:r>
    </w:p>
    <w:p w14:paraId="2E5A48B7"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p>
    <w:p w14:paraId="58A46C12"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Internet</w:t>
      </w:r>
    </w:p>
    <w:p w14:paraId="36D2D557"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www.bmw.it</w:t>
      </w:r>
    </w:p>
    <w:p w14:paraId="514F4C89"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www.mini.it</w:t>
      </w:r>
    </w:p>
    <w:p w14:paraId="6A380D1E"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p>
    <w:p w14:paraId="035C2094"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Capitale sociale</w:t>
      </w:r>
    </w:p>
    <w:p w14:paraId="005A77BB"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5.000.000 di Euro i.v.</w:t>
      </w:r>
    </w:p>
    <w:p w14:paraId="29AFE99F"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p>
    <w:p w14:paraId="5CA24470"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R.E.A.</w:t>
      </w:r>
    </w:p>
    <w:p w14:paraId="58287672"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MI 1403223</w:t>
      </w:r>
    </w:p>
    <w:p w14:paraId="2354D3A0"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p>
    <w:p w14:paraId="08475D4C"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N. Reg. Impr.</w:t>
      </w:r>
    </w:p>
    <w:p w14:paraId="34D2DA9E"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MI 187982/1998</w:t>
      </w:r>
    </w:p>
    <w:p w14:paraId="1819A71C"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p>
    <w:p w14:paraId="2B2C8A21"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Codice fiscale</w:t>
      </w:r>
    </w:p>
    <w:p w14:paraId="66BBED3A"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01934110154</w:t>
      </w:r>
    </w:p>
    <w:p w14:paraId="5288B0B9"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p>
    <w:p w14:paraId="60F07D33"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Partita IVA</w:t>
      </w:r>
    </w:p>
    <w:p w14:paraId="04FFFF1F" w14:textId="77777777" w:rsidR="00594400" w:rsidRPr="004B5D6C" w:rsidRDefault="00594400" w:rsidP="006F6D15">
      <w:pPr>
        <w:pStyle w:val="zzmarginalielight"/>
        <w:framePr w:w="1337" w:h="5165" w:hRule="exact" w:wrap="around" w:x="497" w:y="10865"/>
        <w:tabs>
          <w:tab w:val="left" w:pos="7797"/>
        </w:tabs>
        <w:rPr>
          <w:rFonts w:ascii="BMWType V2 Regular" w:hAnsi="BMWType V2 Regular"/>
          <w:lang w:val="it-IT"/>
        </w:rPr>
      </w:pPr>
      <w:r w:rsidRPr="004B5D6C">
        <w:rPr>
          <w:rFonts w:ascii="BMWType V2 Regular" w:hAnsi="BMWType V2 Regular"/>
          <w:lang w:val="it-IT"/>
        </w:rPr>
        <w:t>IT 12532500159</w:t>
      </w:r>
    </w:p>
    <w:p w14:paraId="6BEB09D2" w14:textId="77777777" w:rsidR="00594400" w:rsidRPr="004B5D6C" w:rsidRDefault="00594400" w:rsidP="006F6D15">
      <w:pPr>
        <w:pStyle w:val="zzmarginalielight"/>
        <w:framePr w:w="1337" w:h="5165" w:hRule="exact" w:wrap="around" w:x="497" w:y="10865"/>
        <w:tabs>
          <w:tab w:val="left" w:pos="7797"/>
        </w:tabs>
        <w:rPr>
          <w:lang w:val="it-IT"/>
        </w:rPr>
      </w:pPr>
    </w:p>
    <w:bookmarkEnd w:id="0"/>
    <w:bookmarkEnd w:id="1"/>
    <w:p w14:paraId="32E4BB05" w14:textId="4E5D62C1" w:rsidR="002B0D38" w:rsidRPr="004B5D6C" w:rsidRDefault="00716A58" w:rsidP="001875D6">
      <w:pPr>
        <w:pStyle w:val="Header"/>
        <w:tabs>
          <w:tab w:val="clear" w:pos="4536"/>
          <w:tab w:val="clear" w:pos="9072"/>
          <w:tab w:val="left" w:pos="4706"/>
          <w:tab w:val="left" w:pos="7797"/>
          <w:tab w:val="left" w:pos="8222"/>
        </w:tabs>
        <w:spacing w:line="240" w:lineRule="exact"/>
        <w:ind w:right="312"/>
        <w:outlineLvl w:val="0"/>
        <w:rPr>
          <w:rFonts w:ascii="BMW Group Light" w:hAnsi="BMW Group Light" w:cs="BMW Group Light"/>
          <w:lang w:val="it-IT"/>
        </w:rPr>
      </w:pPr>
      <w:r>
        <w:rPr>
          <w:rFonts w:ascii="BMW Group Light" w:hAnsi="BMW Group Light" w:cs="BMW Group Light"/>
          <w:lang w:val="it-IT"/>
        </w:rPr>
        <w:t>Comunicato stampa</w:t>
      </w:r>
      <w:r w:rsidR="009D026A">
        <w:rPr>
          <w:rFonts w:ascii="BMW Group Light" w:hAnsi="BMW Group Light" w:cs="BMW Group Light"/>
          <w:lang w:val="it-IT"/>
        </w:rPr>
        <w:t xml:space="preserve"> N. 123/16</w:t>
      </w:r>
      <w:r w:rsidR="003232F8" w:rsidRPr="004B5D6C">
        <w:rPr>
          <w:rFonts w:ascii="BMW Group Light" w:hAnsi="BMW Group Light" w:cs="BMW Group Light"/>
          <w:lang w:val="it-IT"/>
        </w:rPr>
        <w:br/>
      </w:r>
    </w:p>
    <w:p w14:paraId="0BE780DE" w14:textId="77777777" w:rsidR="002B0D38" w:rsidRPr="004B5D6C" w:rsidRDefault="002B0D38" w:rsidP="001875D6">
      <w:pPr>
        <w:pStyle w:val="Corpo"/>
        <w:tabs>
          <w:tab w:val="left" w:pos="4706"/>
          <w:tab w:val="left" w:pos="7797"/>
          <w:tab w:val="left" w:pos="8222"/>
        </w:tabs>
        <w:spacing w:line="240" w:lineRule="exact"/>
        <w:ind w:right="312"/>
        <w:rPr>
          <w:rFonts w:ascii="BMW Group Light" w:eastAsia="Times New Roman" w:hAnsi="BMW Group Light" w:cs="BMW Group Light"/>
          <w:color w:val="auto"/>
          <w:szCs w:val="24"/>
          <w:lang w:val="it-IT" w:eastAsia="de-DE"/>
        </w:rPr>
      </w:pPr>
    </w:p>
    <w:p w14:paraId="0621D863" w14:textId="677E6EE8" w:rsidR="005F4527" w:rsidRDefault="00071078" w:rsidP="000D014A">
      <w:pPr>
        <w:rPr>
          <w:rFonts w:ascii="BMW Group Bold" w:hAnsi="BMW Group Bold"/>
          <w:sz w:val="28"/>
          <w:szCs w:val="28"/>
          <w:lang w:val="it-IT"/>
        </w:rPr>
      </w:pPr>
      <w:r w:rsidRPr="004B5D6C">
        <w:rPr>
          <w:rFonts w:ascii="BMW Group Light" w:hAnsi="BMW Group Light" w:cs="BMW Group Light"/>
          <w:lang w:val="it-IT"/>
        </w:rPr>
        <w:t xml:space="preserve">San Donato Milanese, </w:t>
      </w:r>
      <w:r w:rsidR="00716A58">
        <w:rPr>
          <w:rFonts w:ascii="BMW Group Light" w:hAnsi="BMW Group Light" w:cs="BMW Group Light"/>
          <w:lang w:val="it-IT"/>
        </w:rPr>
        <w:t>1</w:t>
      </w:r>
      <w:r w:rsidR="005F4527">
        <w:rPr>
          <w:rFonts w:ascii="BMW Group Light" w:hAnsi="BMW Group Light" w:cs="BMW Group Light"/>
          <w:lang w:val="it-IT"/>
        </w:rPr>
        <w:t>6</w:t>
      </w:r>
      <w:r w:rsidRPr="004B5D6C">
        <w:rPr>
          <w:rFonts w:ascii="BMW Group Light" w:hAnsi="BMW Group Light" w:cs="BMW Group Light"/>
          <w:lang w:val="it-IT"/>
        </w:rPr>
        <w:t xml:space="preserve"> ottobre</w:t>
      </w:r>
      <w:r w:rsidR="0061434F" w:rsidRPr="004B5D6C">
        <w:rPr>
          <w:rFonts w:ascii="BMW Group Light" w:hAnsi="BMW Group Light" w:cs="BMW Group Light"/>
          <w:lang w:val="it-IT"/>
        </w:rPr>
        <w:t xml:space="preserve"> </w:t>
      </w:r>
      <w:r w:rsidR="002B0D38" w:rsidRPr="004B5D6C">
        <w:rPr>
          <w:rFonts w:ascii="BMW Group Light" w:hAnsi="BMW Group Light" w:cs="BMW Group Light"/>
          <w:lang w:val="it-IT"/>
        </w:rPr>
        <w:t>2016</w:t>
      </w:r>
      <w:r w:rsidR="001875D6" w:rsidRPr="004B5D6C">
        <w:rPr>
          <w:rFonts w:ascii="BMW Group Light" w:hAnsi="BMW Group Light" w:cs="BMW Group Light"/>
          <w:lang w:val="it-IT"/>
        </w:rPr>
        <w:br/>
      </w:r>
    </w:p>
    <w:p w14:paraId="134523EB" w14:textId="3D33F2BC" w:rsidR="00071078" w:rsidRPr="004B5D6C" w:rsidRDefault="00755455" w:rsidP="000D014A">
      <w:pPr>
        <w:rPr>
          <w:rFonts w:ascii="BMW Group Bold" w:hAnsi="BMW Group Bold"/>
          <w:sz w:val="28"/>
          <w:szCs w:val="28"/>
          <w:lang w:val="it-IT"/>
        </w:rPr>
      </w:pPr>
      <w:r>
        <w:rPr>
          <w:rFonts w:ascii="BMW Group Bold" w:hAnsi="BMW Group Bold"/>
          <w:sz w:val="28"/>
          <w:szCs w:val="28"/>
          <w:lang w:val="it-IT"/>
        </w:rPr>
        <w:t xml:space="preserve">Alex Zanardi </w:t>
      </w:r>
      <w:r w:rsidR="005F4527">
        <w:rPr>
          <w:rFonts w:ascii="BMW Group Bold" w:hAnsi="BMW Group Bold"/>
          <w:sz w:val="28"/>
          <w:szCs w:val="28"/>
          <w:lang w:val="it-IT"/>
        </w:rPr>
        <w:t xml:space="preserve">vince </w:t>
      </w:r>
      <w:r>
        <w:rPr>
          <w:rFonts w:ascii="BMW Group Bold" w:hAnsi="BMW Group Bold"/>
          <w:sz w:val="28"/>
          <w:szCs w:val="28"/>
          <w:lang w:val="it-IT"/>
        </w:rPr>
        <w:t xml:space="preserve">gara </w:t>
      </w:r>
      <w:r w:rsidR="005F4527">
        <w:rPr>
          <w:rFonts w:ascii="BMW Group Bold" w:hAnsi="BMW Group Bold"/>
          <w:sz w:val="28"/>
          <w:szCs w:val="28"/>
          <w:lang w:val="it-IT"/>
        </w:rPr>
        <w:t>2 al debutto con la BMW M6 GT3</w:t>
      </w:r>
      <w:r w:rsidR="009311E6">
        <w:rPr>
          <w:rFonts w:ascii="BMW Group Bold" w:hAnsi="BMW Group Bold"/>
          <w:sz w:val="28"/>
          <w:szCs w:val="28"/>
          <w:lang w:val="it-IT"/>
        </w:rPr>
        <w:t>.</w:t>
      </w:r>
    </w:p>
    <w:p w14:paraId="12A402C5" w14:textId="7AC9031E" w:rsidR="00716A58" w:rsidRDefault="005F4527" w:rsidP="006E0154">
      <w:pPr>
        <w:widowControl w:val="0"/>
        <w:tabs>
          <w:tab w:val="clear" w:pos="454"/>
          <w:tab w:val="clear" w:pos="4706"/>
        </w:tabs>
        <w:autoSpaceDE w:val="0"/>
        <w:autoSpaceDN w:val="0"/>
        <w:adjustRightInd w:val="0"/>
        <w:spacing w:line="240" w:lineRule="auto"/>
        <w:rPr>
          <w:rFonts w:ascii="BMW Group Light" w:hAnsi="BMW Group Light" w:cs="BMW Group Light"/>
          <w:sz w:val="28"/>
          <w:szCs w:val="28"/>
          <w:lang w:val="it-IT"/>
        </w:rPr>
      </w:pPr>
      <w:bookmarkStart w:id="2" w:name="OLE_LINK3"/>
      <w:bookmarkStart w:id="3" w:name="OLE_LINK4"/>
      <w:r w:rsidRPr="005F4527">
        <w:rPr>
          <w:rFonts w:ascii="BMW Group Light" w:hAnsi="BMW Group Light" w:cs="BMW Group Light"/>
          <w:sz w:val="28"/>
          <w:szCs w:val="28"/>
          <w:lang w:val="it-IT"/>
        </w:rPr>
        <w:t xml:space="preserve">Il pilota ufficiale e brand ambassador BMW </w:t>
      </w:r>
      <w:r w:rsidR="00C255C3" w:rsidRPr="00C255C3">
        <w:rPr>
          <w:rFonts w:ascii="BMW Group Light" w:hAnsi="BMW Group Light" w:cs="BMW Group Light"/>
          <w:sz w:val="28"/>
          <w:szCs w:val="28"/>
          <w:lang w:val="it-IT"/>
        </w:rPr>
        <w:t xml:space="preserve">Alessandro Zanardi </w:t>
      </w:r>
      <w:r>
        <w:rPr>
          <w:rFonts w:ascii="BMW Group Light" w:hAnsi="BMW Group Light" w:cs="BMW Group Light"/>
          <w:sz w:val="28"/>
          <w:szCs w:val="28"/>
          <w:lang w:val="it-IT"/>
        </w:rPr>
        <w:t>torna</w:t>
      </w:r>
      <w:r w:rsidR="00C255C3" w:rsidRPr="00C255C3">
        <w:rPr>
          <w:rFonts w:ascii="BMW Group Light" w:hAnsi="BMW Group Light" w:cs="BMW Group Light"/>
          <w:sz w:val="28"/>
          <w:szCs w:val="28"/>
          <w:lang w:val="it-IT"/>
        </w:rPr>
        <w:t xml:space="preserve"> </w:t>
      </w:r>
      <w:r>
        <w:rPr>
          <w:rFonts w:ascii="BMW Group Light" w:hAnsi="BMW Group Light" w:cs="BMW Group Light"/>
          <w:sz w:val="28"/>
          <w:szCs w:val="28"/>
          <w:lang w:val="it-IT"/>
        </w:rPr>
        <w:t xml:space="preserve">sul gradino più alto del podio nel </w:t>
      </w:r>
      <w:r w:rsidRPr="00C255C3">
        <w:rPr>
          <w:rFonts w:ascii="BMW Group Light" w:hAnsi="BMW Group Light" w:cs="BMW Group Light"/>
          <w:sz w:val="28"/>
          <w:szCs w:val="28"/>
          <w:lang w:val="it-IT"/>
        </w:rPr>
        <w:t>Campionato Italiano GT al Mugello</w:t>
      </w:r>
      <w:r>
        <w:rPr>
          <w:rFonts w:ascii="BMW Group Light" w:hAnsi="BMW Group Light" w:cs="BMW Group Light"/>
          <w:sz w:val="28"/>
          <w:szCs w:val="28"/>
          <w:lang w:val="it-IT"/>
        </w:rPr>
        <w:t xml:space="preserve"> nel week end di debutto </w:t>
      </w:r>
      <w:r w:rsidR="00C255C3" w:rsidRPr="00C255C3">
        <w:rPr>
          <w:rFonts w:ascii="BMW Group Light" w:hAnsi="BMW Group Light" w:cs="BMW Group Light"/>
          <w:sz w:val="28"/>
          <w:szCs w:val="28"/>
          <w:lang w:val="it-IT"/>
        </w:rPr>
        <w:t>al volante</w:t>
      </w:r>
      <w:r>
        <w:rPr>
          <w:rFonts w:ascii="BMW Group Light" w:hAnsi="BMW Group Light" w:cs="BMW Group Light"/>
          <w:sz w:val="28"/>
          <w:szCs w:val="28"/>
          <w:lang w:val="it-IT"/>
        </w:rPr>
        <w:t xml:space="preserve"> della </w:t>
      </w:r>
      <w:r w:rsidRPr="00C255C3">
        <w:rPr>
          <w:rFonts w:ascii="BMW Group Light" w:hAnsi="BMW Group Light" w:cs="BMW Group Light"/>
          <w:sz w:val="28"/>
          <w:szCs w:val="28"/>
          <w:lang w:val="it-IT"/>
        </w:rPr>
        <w:t>BMW M6 GT3</w:t>
      </w:r>
      <w:r>
        <w:rPr>
          <w:rFonts w:ascii="BMW Group Light" w:hAnsi="BMW Group Light" w:cs="BMW Group Light"/>
          <w:sz w:val="28"/>
          <w:szCs w:val="28"/>
          <w:lang w:val="it-IT"/>
        </w:rPr>
        <w:t xml:space="preserve"> del </w:t>
      </w:r>
      <w:r w:rsidRPr="00C255C3">
        <w:rPr>
          <w:rFonts w:ascii="BMW Group Light" w:hAnsi="BMW Group Light" w:cs="BMW Group Light"/>
          <w:sz w:val="28"/>
          <w:szCs w:val="28"/>
          <w:lang w:val="it-IT"/>
        </w:rPr>
        <w:t>BMW Team Italia e ROAL Moto</w:t>
      </w:r>
      <w:bookmarkStart w:id="4" w:name="_GoBack"/>
      <w:bookmarkEnd w:id="4"/>
      <w:r w:rsidRPr="00C255C3">
        <w:rPr>
          <w:rFonts w:ascii="BMW Group Light" w:hAnsi="BMW Group Light" w:cs="BMW Group Light"/>
          <w:sz w:val="28"/>
          <w:szCs w:val="28"/>
          <w:lang w:val="it-IT"/>
        </w:rPr>
        <w:t>rsport</w:t>
      </w:r>
      <w:r w:rsidR="00C255C3">
        <w:rPr>
          <w:rFonts w:ascii="BMW Group Light" w:hAnsi="BMW Group Light" w:cs="BMW Group Light"/>
          <w:sz w:val="28"/>
          <w:szCs w:val="28"/>
          <w:lang w:val="it-IT"/>
        </w:rPr>
        <w:t>.</w:t>
      </w:r>
    </w:p>
    <w:p w14:paraId="7D412A9C" w14:textId="77777777" w:rsidR="00C255C3" w:rsidRDefault="00C255C3" w:rsidP="006E0154">
      <w:pPr>
        <w:widowControl w:val="0"/>
        <w:tabs>
          <w:tab w:val="clear" w:pos="454"/>
          <w:tab w:val="clear" w:pos="4706"/>
        </w:tabs>
        <w:autoSpaceDE w:val="0"/>
        <w:autoSpaceDN w:val="0"/>
        <w:adjustRightInd w:val="0"/>
        <w:spacing w:line="240" w:lineRule="auto"/>
        <w:rPr>
          <w:rFonts w:ascii="BMW Group Light Regular" w:hAnsi="BMW Group Light Regular"/>
          <w:szCs w:val="22"/>
          <w:lang w:val="it-IT"/>
        </w:rPr>
      </w:pPr>
    </w:p>
    <w:p w14:paraId="7F6B3437" w14:textId="41EC1053" w:rsidR="005F4527" w:rsidRPr="005F4527" w:rsidRDefault="00625460" w:rsidP="005F4527">
      <w:pPr>
        <w:widowControl w:val="0"/>
        <w:tabs>
          <w:tab w:val="clear" w:pos="454"/>
          <w:tab w:val="clear" w:pos="4706"/>
        </w:tabs>
        <w:autoSpaceDE w:val="0"/>
        <w:autoSpaceDN w:val="0"/>
        <w:adjustRightInd w:val="0"/>
        <w:spacing w:line="240" w:lineRule="auto"/>
        <w:rPr>
          <w:rFonts w:ascii="BMW Group Light Regular" w:hAnsi="BMW Group Light Regular"/>
          <w:szCs w:val="22"/>
          <w:lang w:val="it-IT"/>
        </w:rPr>
      </w:pPr>
      <w:r w:rsidRPr="00625460">
        <w:rPr>
          <w:rFonts w:ascii="BMW Group Bold" w:hAnsi="BMW Group Bold"/>
          <w:szCs w:val="22"/>
          <w:lang w:val="it-IT"/>
        </w:rPr>
        <w:t>San Donato Milanese</w:t>
      </w:r>
      <w:r w:rsidR="00755455">
        <w:rPr>
          <w:rFonts w:ascii="BMW Group Bold" w:hAnsi="BMW Group Bold"/>
          <w:szCs w:val="22"/>
          <w:lang w:val="it-IT"/>
        </w:rPr>
        <w:t>/Mugello</w:t>
      </w:r>
      <w:r>
        <w:rPr>
          <w:rFonts w:ascii="BMW Group Bold" w:hAnsi="BMW Group Bold"/>
          <w:szCs w:val="22"/>
          <w:lang w:val="it-IT"/>
        </w:rPr>
        <w:t>.</w:t>
      </w:r>
      <w:r w:rsidR="005F4527" w:rsidRPr="005F4527">
        <w:t xml:space="preserve"> </w:t>
      </w:r>
      <w:r w:rsidR="005F4527">
        <w:t xml:space="preserve">Alessandro Zanardi regala straordinarie emozioni al Mugello </w:t>
      </w:r>
      <w:r w:rsidR="00387A3C">
        <w:t>tagliando il traguardo di</w:t>
      </w:r>
      <w:r w:rsidR="005F4527">
        <w:t xml:space="preserve"> gara 2 </w:t>
      </w:r>
      <w:r w:rsidR="00387A3C">
        <w:rPr>
          <w:rFonts w:ascii="BMW Group Light Regular" w:hAnsi="BMW Group Light Regular"/>
          <w:szCs w:val="22"/>
          <w:lang w:val="it-IT"/>
        </w:rPr>
        <w:t xml:space="preserve">davanti a tutti. Nel fine settimana di debutto al volante della </w:t>
      </w:r>
      <w:r w:rsidR="00387A3C" w:rsidRPr="005F4527">
        <w:rPr>
          <w:rFonts w:ascii="BMW Group Light Regular" w:hAnsi="BMW Group Light Regular"/>
          <w:szCs w:val="22"/>
          <w:lang w:val="it-IT"/>
        </w:rPr>
        <w:t>BMW M6 GT3</w:t>
      </w:r>
      <w:r w:rsidR="00387A3C">
        <w:rPr>
          <w:rFonts w:ascii="BMW Group Light Regular" w:hAnsi="BMW Group Light Regular"/>
          <w:szCs w:val="22"/>
          <w:lang w:val="it-IT"/>
        </w:rPr>
        <w:t>, i</w:t>
      </w:r>
      <w:r w:rsidR="00387A3C" w:rsidRPr="00387A3C">
        <w:rPr>
          <w:rFonts w:ascii="BMW Group Light Regular" w:hAnsi="BMW Group Light Regular"/>
          <w:szCs w:val="22"/>
          <w:lang w:val="it-IT"/>
        </w:rPr>
        <w:t>l pilota ufficiale e brand ambassador BMW</w:t>
      </w:r>
      <w:r w:rsidR="00387A3C">
        <w:rPr>
          <w:rFonts w:ascii="BMW Group Light Regular" w:hAnsi="BMW Group Light Regular"/>
          <w:szCs w:val="22"/>
          <w:lang w:val="it-IT"/>
        </w:rPr>
        <w:t xml:space="preserve"> ha vinto l’ultima gara del Campionato Italiano GT dopo aver ottenuto il 6° posto ieri in gara 1. Zanardi è stato festeggiato sul pod</w:t>
      </w:r>
      <w:r w:rsidR="00BF3BA0">
        <w:rPr>
          <w:rFonts w:ascii="BMW Group Light Regular" w:hAnsi="BMW Group Light Regular"/>
          <w:szCs w:val="22"/>
          <w:lang w:val="it-IT"/>
        </w:rPr>
        <w:t>i</w:t>
      </w:r>
      <w:r w:rsidR="00387A3C">
        <w:rPr>
          <w:rFonts w:ascii="BMW Group Light Regular" w:hAnsi="BMW Group Light Regular"/>
          <w:szCs w:val="22"/>
          <w:lang w:val="it-IT"/>
        </w:rPr>
        <w:t xml:space="preserve">o da migliaia di fan e nei paddock da tutti gli amici del </w:t>
      </w:r>
      <w:r w:rsidR="00387A3C" w:rsidRPr="00387A3C">
        <w:rPr>
          <w:rFonts w:ascii="BMW Group Light Regular" w:hAnsi="BMW Group Light Regular"/>
          <w:szCs w:val="22"/>
          <w:lang w:val="it-IT"/>
        </w:rPr>
        <w:t>BMW Team Italia e ROAL Motorsport</w:t>
      </w:r>
      <w:r w:rsidR="00387A3C">
        <w:rPr>
          <w:rFonts w:ascii="BMW Group Light Regular" w:hAnsi="BMW Group Light Regular"/>
          <w:szCs w:val="22"/>
          <w:lang w:val="it-IT"/>
        </w:rPr>
        <w:t>.</w:t>
      </w:r>
      <w:r w:rsidR="007263A3">
        <w:rPr>
          <w:rFonts w:ascii="BMW Group Light Regular" w:hAnsi="BMW Group Light Regular"/>
          <w:szCs w:val="22"/>
          <w:lang w:val="it-IT"/>
        </w:rPr>
        <w:t xml:space="preserve"> </w:t>
      </w:r>
      <w:r w:rsidR="00387A3C">
        <w:rPr>
          <w:rFonts w:ascii="BMW Group Light Regular" w:hAnsi="BMW Group Light Regular"/>
          <w:szCs w:val="22"/>
          <w:lang w:val="it-IT"/>
        </w:rPr>
        <w:t xml:space="preserve">Dopo una pausa di oltre un anno e due ori ed un argento vinte a Rio de Janeiro, l’ultimo appuntamento stagionale del Campionato Italiano GT al Mugello ha segnato il ritorno </w:t>
      </w:r>
      <w:r w:rsidR="00BF3BA0">
        <w:rPr>
          <w:rFonts w:ascii="BMW Group Light Regular" w:hAnsi="BMW Group Light Regular"/>
          <w:szCs w:val="22"/>
          <w:lang w:val="it-IT"/>
        </w:rPr>
        <w:t>d</w:t>
      </w:r>
      <w:r w:rsidR="00387A3C">
        <w:rPr>
          <w:rFonts w:ascii="BMW Group Light Regular" w:hAnsi="BMW Group Light Regular"/>
          <w:szCs w:val="22"/>
          <w:lang w:val="it-IT"/>
        </w:rPr>
        <w:t xml:space="preserve">i Zanardi al volante. La sua </w:t>
      </w:r>
      <w:r w:rsidR="00387A3C" w:rsidRPr="005F4527">
        <w:rPr>
          <w:rFonts w:ascii="BMW Group Light Regular" w:hAnsi="BMW Group Light Regular"/>
          <w:szCs w:val="22"/>
          <w:lang w:val="it-IT"/>
        </w:rPr>
        <w:t>BMW M6 GT3</w:t>
      </w:r>
      <w:r w:rsidR="00387A3C">
        <w:rPr>
          <w:rFonts w:ascii="BMW Group Light Regular" w:hAnsi="BMW Group Light Regular"/>
          <w:szCs w:val="22"/>
          <w:lang w:val="it-IT"/>
        </w:rPr>
        <w:t xml:space="preserve"> del </w:t>
      </w:r>
      <w:r w:rsidR="00387A3C" w:rsidRPr="00387A3C">
        <w:rPr>
          <w:rFonts w:ascii="BMW Group Light Regular" w:hAnsi="BMW Group Light Regular"/>
          <w:szCs w:val="22"/>
          <w:lang w:val="it-IT"/>
        </w:rPr>
        <w:t>BMW Team Italia e ROAL Motorsport</w:t>
      </w:r>
      <w:r w:rsidR="00387A3C">
        <w:rPr>
          <w:rFonts w:ascii="BMW Group Light Regular" w:hAnsi="BMW Group Light Regular"/>
          <w:szCs w:val="22"/>
          <w:lang w:val="it-IT"/>
        </w:rPr>
        <w:t xml:space="preserve"> è stata appositamente modificata da </w:t>
      </w:r>
      <w:r w:rsidR="00387A3C" w:rsidRPr="005F4527">
        <w:rPr>
          <w:rFonts w:ascii="BMW Group Light Regular" w:hAnsi="BMW Group Light Regular"/>
          <w:szCs w:val="22"/>
          <w:lang w:val="it-IT"/>
        </w:rPr>
        <w:t>BMW Motorsport</w:t>
      </w:r>
      <w:r w:rsidR="00387A3C">
        <w:rPr>
          <w:rFonts w:ascii="BMW Group Light Regular" w:hAnsi="BMW Group Light Regular"/>
          <w:szCs w:val="22"/>
          <w:lang w:val="it-IT"/>
        </w:rPr>
        <w:t>.</w:t>
      </w:r>
    </w:p>
    <w:p w14:paraId="317DFB07" w14:textId="77777777" w:rsidR="00387A3C" w:rsidRDefault="00387A3C" w:rsidP="005F4527">
      <w:pPr>
        <w:widowControl w:val="0"/>
        <w:tabs>
          <w:tab w:val="clear" w:pos="454"/>
          <w:tab w:val="clear" w:pos="4706"/>
        </w:tabs>
        <w:autoSpaceDE w:val="0"/>
        <w:autoSpaceDN w:val="0"/>
        <w:adjustRightInd w:val="0"/>
        <w:spacing w:line="240" w:lineRule="auto"/>
        <w:rPr>
          <w:rFonts w:ascii="BMW Group Light Regular" w:hAnsi="BMW Group Light Regular"/>
          <w:szCs w:val="22"/>
          <w:lang w:val="it-IT"/>
        </w:rPr>
      </w:pPr>
    </w:p>
    <w:p w14:paraId="16D6E815" w14:textId="2BCECA45" w:rsidR="005F4527" w:rsidRDefault="000E3A90" w:rsidP="005F4527">
      <w:pPr>
        <w:widowControl w:val="0"/>
        <w:tabs>
          <w:tab w:val="clear" w:pos="454"/>
          <w:tab w:val="clear" w:pos="4706"/>
        </w:tabs>
        <w:autoSpaceDE w:val="0"/>
        <w:autoSpaceDN w:val="0"/>
        <w:adjustRightInd w:val="0"/>
        <w:spacing w:line="240" w:lineRule="auto"/>
        <w:rPr>
          <w:rFonts w:ascii="BMW Group Light Regular" w:hAnsi="BMW Group Light Regular"/>
          <w:szCs w:val="22"/>
          <w:lang w:val="it-IT"/>
        </w:rPr>
      </w:pPr>
      <w:r>
        <w:rPr>
          <w:rFonts w:ascii="BMW Group Light Regular" w:hAnsi="BMW Group Light Regular"/>
          <w:szCs w:val="22"/>
          <w:lang w:val="it-IT"/>
        </w:rPr>
        <w:t xml:space="preserve">Alex si era qualificato in terza posizione in griglia per la gara odierna, ma è partito al palo dopo un’incidente occorso alla vettura concorrente rimasta danneggiata e impossibilitata a partecipare alla competizione della domenica. Zanardi era terzo alla fine del primo giro, ma quando la finestra per i pit stop si è aperta, Alex è passato al comando. Dopo il suo pit stop obbligatorio, è tornato in pista ancora davanti a tutti. Zanardi ha continuato a guadagnare diversi secondi sugli inseguitori riuscendo così a vincere la sua primissima gara al volante della sua </w:t>
      </w:r>
      <w:r w:rsidRPr="005F4527">
        <w:rPr>
          <w:rFonts w:ascii="BMW Group Light Regular" w:hAnsi="BMW Group Light Regular"/>
          <w:szCs w:val="22"/>
          <w:lang w:val="it-IT"/>
        </w:rPr>
        <w:t>BMW M6 GT3</w:t>
      </w:r>
      <w:r>
        <w:rPr>
          <w:rFonts w:ascii="BMW Group Light Regular" w:hAnsi="BMW Group Light Regular"/>
          <w:szCs w:val="22"/>
          <w:lang w:val="it-IT"/>
        </w:rPr>
        <w:t>.</w:t>
      </w:r>
      <w:r w:rsidR="00162A8F">
        <w:rPr>
          <w:rFonts w:ascii="BMW Group Light Regular" w:hAnsi="BMW Group Light Regular"/>
          <w:szCs w:val="22"/>
          <w:lang w:val="it-IT"/>
        </w:rPr>
        <w:t xml:space="preserve"> </w:t>
      </w:r>
      <w:r w:rsidR="007263A3">
        <w:rPr>
          <w:rFonts w:ascii="BMW Group Light Regular" w:hAnsi="BMW Group Light Regular"/>
          <w:szCs w:val="22"/>
          <w:lang w:val="it-IT"/>
        </w:rPr>
        <w:t xml:space="preserve">Ottima quarta la seconda BMW M6 GT3 di </w:t>
      </w:r>
      <w:r w:rsidR="007263A3" w:rsidRPr="00C255C3">
        <w:rPr>
          <w:rFonts w:ascii="BMW Group Light Regular" w:hAnsi="BMW Group Light Regular"/>
          <w:szCs w:val="22"/>
          <w:lang w:val="it-IT"/>
        </w:rPr>
        <w:t>Alberto C</w:t>
      </w:r>
      <w:r w:rsidR="007263A3">
        <w:rPr>
          <w:rFonts w:ascii="BMW Group Light Regular" w:hAnsi="BMW Group Light Regular"/>
          <w:szCs w:val="22"/>
          <w:lang w:val="it-IT"/>
        </w:rPr>
        <w:t>erqui e</w:t>
      </w:r>
      <w:r w:rsidR="007263A3" w:rsidRPr="00C255C3">
        <w:rPr>
          <w:rFonts w:ascii="BMW Group Light Regular" w:hAnsi="BMW Group Light Regular"/>
          <w:szCs w:val="22"/>
          <w:lang w:val="it-IT"/>
        </w:rPr>
        <w:t xml:space="preserve"> Stefano</w:t>
      </w:r>
      <w:r w:rsidR="007263A3">
        <w:rPr>
          <w:rFonts w:ascii="BMW Group Light Regular" w:hAnsi="BMW Group Light Regular"/>
          <w:szCs w:val="22"/>
          <w:lang w:val="it-IT"/>
        </w:rPr>
        <w:t xml:space="preserve"> </w:t>
      </w:r>
      <w:r w:rsidR="007263A3" w:rsidRPr="00C255C3">
        <w:rPr>
          <w:rFonts w:ascii="BMW Group Light Regular" w:hAnsi="BMW Group Light Regular"/>
          <w:szCs w:val="22"/>
          <w:lang w:val="it-IT"/>
        </w:rPr>
        <w:t>C</w:t>
      </w:r>
      <w:r w:rsidR="007263A3">
        <w:rPr>
          <w:rFonts w:ascii="BMW Group Light Regular" w:hAnsi="BMW Group Light Regular"/>
          <w:szCs w:val="22"/>
          <w:lang w:val="it-IT"/>
        </w:rPr>
        <w:t xml:space="preserve">omandini che sono riusciti a rimontare due posizioni </w:t>
      </w:r>
      <w:r w:rsidR="004F5DCB">
        <w:rPr>
          <w:rFonts w:ascii="BMW Group Light Regular" w:hAnsi="BMW Group Light Regular"/>
          <w:szCs w:val="22"/>
          <w:lang w:val="it-IT"/>
        </w:rPr>
        <w:t>dal 6° posto in griglia di partenza</w:t>
      </w:r>
      <w:r w:rsidR="007263A3">
        <w:rPr>
          <w:rFonts w:ascii="BMW Group Light Regular" w:hAnsi="BMW Group Light Regular"/>
          <w:szCs w:val="22"/>
          <w:lang w:val="it-IT"/>
        </w:rPr>
        <w:t>.</w:t>
      </w:r>
    </w:p>
    <w:p w14:paraId="6317E1AD" w14:textId="77777777" w:rsidR="000E3A90" w:rsidRPr="005F4527" w:rsidRDefault="000E3A90" w:rsidP="005F4527">
      <w:pPr>
        <w:widowControl w:val="0"/>
        <w:tabs>
          <w:tab w:val="clear" w:pos="454"/>
          <w:tab w:val="clear" w:pos="4706"/>
        </w:tabs>
        <w:autoSpaceDE w:val="0"/>
        <w:autoSpaceDN w:val="0"/>
        <w:adjustRightInd w:val="0"/>
        <w:spacing w:line="240" w:lineRule="auto"/>
        <w:rPr>
          <w:rFonts w:ascii="BMW Group Light Regular" w:hAnsi="BMW Group Light Regular"/>
          <w:szCs w:val="22"/>
          <w:lang w:val="it-IT"/>
        </w:rPr>
      </w:pPr>
    </w:p>
    <w:p w14:paraId="799CBF85" w14:textId="4C5FF5E5" w:rsidR="005F4527" w:rsidRDefault="009460C6" w:rsidP="005F4527">
      <w:pPr>
        <w:widowControl w:val="0"/>
        <w:tabs>
          <w:tab w:val="clear" w:pos="454"/>
          <w:tab w:val="clear" w:pos="4706"/>
        </w:tabs>
        <w:autoSpaceDE w:val="0"/>
        <w:autoSpaceDN w:val="0"/>
        <w:adjustRightInd w:val="0"/>
        <w:spacing w:line="240" w:lineRule="auto"/>
        <w:rPr>
          <w:rFonts w:ascii="BMW Group Light Regular" w:hAnsi="BMW Group Light Regular"/>
          <w:szCs w:val="22"/>
          <w:lang w:val="it-IT"/>
        </w:rPr>
      </w:pPr>
      <w:r>
        <w:rPr>
          <w:rFonts w:ascii="BMW Group Light Regular" w:hAnsi="BMW Group Light Regular"/>
          <w:szCs w:val="22"/>
          <w:lang w:val="it-IT"/>
        </w:rPr>
        <w:t>“Non ci sono parole per descrivere</w:t>
      </w:r>
      <w:r w:rsidR="00FE6D46">
        <w:rPr>
          <w:rFonts w:ascii="BMW Group Light Regular" w:hAnsi="BMW Group Light Regular"/>
          <w:szCs w:val="22"/>
          <w:lang w:val="it-IT"/>
        </w:rPr>
        <w:t xml:space="preserve"> ciò che provo</w:t>
      </w:r>
      <w:r w:rsidR="006C7E42">
        <w:rPr>
          <w:rFonts w:ascii="BMW Group Light Regular" w:hAnsi="BMW Group Light Regular"/>
          <w:szCs w:val="22"/>
          <w:lang w:val="it-IT"/>
        </w:rPr>
        <w:t xml:space="preserve"> – ha commentato Zanardi –</w:t>
      </w:r>
      <w:r w:rsidR="00FE6D46">
        <w:rPr>
          <w:rFonts w:ascii="BMW Group Light Regular" w:hAnsi="BMW Group Light Regular"/>
          <w:szCs w:val="22"/>
          <w:lang w:val="it-IT"/>
        </w:rPr>
        <w:t xml:space="preserve">. </w:t>
      </w:r>
      <w:r w:rsidR="006C7E42">
        <w:rPr>
          <w:rFonts w:ascii="BMW Group Light Regular" w:hAnsi="BMW Group Light Regular"/>
          <w:szCs w:val="22"/>
          <w:lang w:val="it-IT"/>
        </w:rPr>
        <w:t>Il tramonto non è mai stato così bello. Che anno, non solo che giornata. Ho rivissuto magnifici momenti a Rio de Janeiro e ora è fantastico tornare al volante di questa stupenda vettura.</w:t>
      </w:r>
      <w:r w:rsidR="000257B0">
        <w:rPr>
          <w:rFonts w:ascii="BMW Group Light Regular" w:hAnsi="BMW Group Light Regular"/>
          <w:szCs w:val="22"/>
          <w:lang w:val="it-IT"/>
        </w:rPr>
        <w:t xml:space="preserve"> Ma vincere la gara è tutt’altra cosa. Non sono partito come avrei voluto, ma avevo un’ottima macchina. Sapevo che avrei dovuto infilare qualche giro buono mentre i ragazzi davanti a me si sarebbero fermati. E così ho fatto. </w:t>
      </w:r>
      <w:r w:rsidR="00BF3BA0">
        <w:rPr>
          <w:rFonts w:ascii="BMW Group Light Regular" w:hAnsi="BMW Group Light Regular"/>
          <w:szCs w:val="22"/>
          <w:lang w:val="it-IT"/>
        </w:rPr>
        <w:t>Q</w:t>
      </w:r>
      <w:r w:rsidR="000257B0">
        <w:rPr>
          <w:rFonts w:ascii="BMW Group Light Regular" w:hAnsi="BMW Group Light Regular"/>
          <w:szCs w:val="22"/>
          <w:lang w:val="it-IT"/>
        </w:rPr>
        <w:t xml:space="preserve">uando sono tornato in pista mi sono trovato al comando con un buon margine sugli inseguitori e avevo la velocità per mantenere le distanze e finire davanti a tutti. È incredibile. Voglio ringraziare tutti gli amici di Monaco che hanno compiuto uno straordinario sforzo nel adattare la bellissima BMW M6 GT3 alle mie esigenze preparandola in modo splendido. Voglio anche congratularmi con gli amici di BMW ad Hockenheim e in special modo con </w:t>
      </w:r>
      <w:r w:rsidR="000257B0" w:rsidRPr="005F4527">
        <w:rPr>
          <w:rFonts w:ascii="BMW Group Light Regular" w:hAnsi="BMW Group Light Regular"/>
          <w:szCs w:val="22"/>
          <w:lang w:val="it-IT"/>
        </w:rPr>
        <w:t>Marco Wittmann</w:t>
      </w:r>
      <w:r w:rsidR="000257B0">
        <w:rPr>
          <w:rFonts w:ascii="BMW Group Light Regular" w:hAnsi="BMW Group Light Regular"/>
          <w:szCs w:val="22"/>
          <w:lang w:val="it-IT"/>
        </w:rPr>
        <w:t xml:space="preserve"> per la vittorio del titolo DTM. È uno straordinario e velocissimo giovane pilota. Lui e tutto il team BMW DTM con tutti i piloti </w:t>
      </w:r>
      <w:r w:rsidR="00DA0D91">
        <w:rPr>
          <w:rFonts w:ascii="BMW Group Light Regular" w:hAnsi="BMW Group Light Regular"/>
          <w:szCs w:val="22"/>
          <w:lang w:val="it-IT"/>
        </w:rPr>
        <w:t xml:space="preserve">possono </w:t>
      </w:r>
      <w:r w:rsidR="000257B0">
        <w:rPr>
          <w:rFonts w:ascii="BMW Group Light Regular" w:hAnsi="BMW Group Light Regular"/>
          <w:szCs w:val="22"/>
          <w:lang w:val="it-IT"/>
        </w:rPr>
        <w:t xml:space="preserve">essere fieri </w:t>
      </w:r>
      <w:r w:rsidR="00DA0D91">
        <w:rPr>
          <w:rFonts w:ascii="BMW Group Light Regular" w:hAnsi="BMW Group Light Regular"/>
          <w:szCs w:val="22"/>
          <w:lang w:val="it-IT"/>
        </w:rPr>
        <w:t>di ciò che sono riusciti a fare in questa stagione.</w:t>
      </w:r>
    </w:p>
    <w:p w14:paraId="5FFF815B" w14:textId="77777777" w:rsidR="006C7E42" w:rsidRPr="005F4527" w:rsidRDefault="006C7E42" w:rsidP="005F4527">
      <w:pPr>
        <w:widowControl w:val="0"/>
        <w:tabs>
          <w:tab w:val="clear" w:pos="454"/>
          <w:tab w:val="clear" w:pos="4706"/>
        </w:tabs>
        <w:autoSpaceDE w:val="0"/>
        <w:autoSpaceDN w:val="0"/>
        <w:adjustRightInd w:val="0"/>
        <w:spacing w:line="240" w:lineRule="auto"/>
        <w:rPr>
          <w:rFonts w:ascii="BMW Group Light Regular" w:hAnsi="BMW Group Light Regular"/>
          <w:szCs w:val="22"/>
          <w:lang w:val="it-IT"/>
        </w:rPr>
      </w:pPr>
    </w:p>
    <w:p w14:paraId="1085C15F" w14:textId="22A89B6F" w:rsidR="005F4527" w:rsidRPr="005F4527" w:rsidRDefault="00DA0D91" w:rsidP="005F4527">
      <w:pPr>
        <w:widowControl w:val="0"/>
        <w:tabs>
          <w:tab w:val="clear" w:pos="454"/>
          <w:tab w:val="clear" w:pos="4706"/>
        </w:tabs>
        <w:autoSpaceDE w:val="0"/>
        <w:autoSpaceDN w:val="0"/>
        <w:adjustRightInd w:val="0"/>
        <w:spacing w:line="240" w:lineRule="auto"/>
        <w:rPr>
          <w:rFonts w:ascii="BMW Group Light Regular" w:hAnsi="BMW Group Light Regular"/>
          <w:szCs w:val="22"/>
          <w:lang w:val="it-IT"/>
        </w:rPr>
      </w:pPr>
      <w:r>
        <w:rPr>
          <w:rFonts w:ascii="BMW Group Light Regular" w:hAnsi="BMW Group Light Regular"/>
          <w:szCs w:val="22"/>
          <w:lang w:val="it-IT"/>
        </w:rPr>
        <w:t xml:space="preserve">La partecipazione di Zanardi all’ultimo appuntamento del Campionato Italiano GT ha celebrato tre importanti anniversari: il prossimo fine settimana, il 23 ottobre, il pilota BMW festeggerà il suo 50° compleanno. Inoltre, BMW Italia festeggia i suoi 50 anni di attività e BMW Group il suo centenario. La speciale livrea della vettura ha onorato queste ricorrenze e le medaglie d’oro e d’argento vinte </w:t>
      </w:r>
      <w:r w:rsidR="00BF3BA0">
        <w:rPr>
          <w:rFonts w:ascii="BMW Group Light Regular" w:hAnsi="BMW Group Light Regular"/>
          <w:szCs w:val="22"/>
          <w:lang w:val="it-IT"/>
        </w:rPr>
        <w:t xml:space="preserve">da Alex </w:t>
      </w:r>
      <w:r>
        <w:rPr>
          <w:rFonts w:ascii="BMW Group Light Regular" w:hAnsi="BMW Group Light Regular"/>
          <w:szCs w:val="22"/>
          <w:lang w:val="it-IT"/>
        </w:rPr>
        <w:t>a Rio de Janeiro a settembre.</w:t>
      </w:r>
    </w:p>
    <w:p w14:paraId="40265BFD" w14:textId="77777777" w:rsidR="00840F49" w:rsidRPr="004B5D6C" w:rsidRDefault="00840F49" w:rsidP="00840F49">
      <w:pPr>
        <w:ind w:right="305"/>
        <w:rPr>
          <w:rFonts w:ascii="BMW Group Light Regular" w:eastAsia="BMW Group Light Regular" w:hAnsi="BMW Group Light Regular" w:cs="BMW Group Light Regular"/>
          <w:sz w:val="20"/>
          <w:szCs w:val="20"/>
          <w:lang w:val="it-IT"/>
        </w:rPr>
      </w:pPr>
      <w:r w:rsidRPr="004B5D6C">
        <w:rPr>
          <w:rFonts w:ascii="BMW Group Light Regular" w:eastAsia="BMW Group Light Regular" w:hAnsi="BMW Group Light Regular" w:cs="BMW Group Light Regular"/>
          <w:sz w:val="20"/>
          <w:szCs w:val="20"/>
          <w:lang w:val="it-IT"/>
        </w:rPr>
        <w:lastRenderedPageBreak/>
        <w:t>Per ulteriori informazioni:</w:t>
      </w:r>
    </w:p>
    <w:p w14:paraId="1AA3DD2B" w14:textId="77777777" w:rsidR="00840F49" w:rsidRPr="004B5D6C" w:rsidRDefault="00840F49" w:rsidP="00840F49">
      <w:pPr>
        <w:tabs>
          <w:tab w:val="left" w:pos="4956"/>
          <w:tab w:val="left" w:pos="5664"/>
          <w:tab w:val="left" w:pos="6372"/>
          <w:tab w:val="left" w:pos="7080"/>
          <w:tab w:val="left" w:pos="7573"/>
        </w:tabs>
        <w:spacing w:line="240" w:lineRule="auto"/>
        <w:ind w:right="305"/>
        <w:rPr>
          <w:rFonts w:ascii="BMW Group Light Regular" w:eastAsia="BMW Group Light Regular" w:hAnsi="BMW Group Light Regular" w:cs="BMW Group Light Regular"/>
          <w:sz w:val="20"/>
          <w:szCs w:val="20"/>
          <w:lang w:val="it-IT"/>
        </w:rPr>
      </w:pPr>
    </w:p>
    <w:p w14:paraId="1A633904" w14:textId="77777777" w:rsidR="00716A58" w:rsidRPr="00716A58" w:rsidRDefault="00716A58" w:rsidP="00716A58">
      <w:pPr>
        <w:pStyle w:val="Corpo"/>
        <w:tabs>
          <w:tab w:val="left" w:pos="4956"/>
          <w:tab w:val="left" w:pos="5664"/>
          <w:tab w:val="left" w:pos="6372"/>
          <w:tab w:val="left" w:pos="7080"/>
          <w:tab w:val="left" w:pos="7573"/>
        </w:tabs>
        <w:ind w:right="305"/>
        <w:outlineLvl w:val="0"/>
        <w:rPr>
          <w:rFonts w:ascii="BMW Group Light Regular" w:eastAsia="BMW Group Light Regular" w:hAnsi="BMW Group Light Regular" w:cs="BMW Group Light Regular"/>
          <w:sz w:val="20"/>
          <w:szCs w:val="20"/>
          <w:lang w:val="it-IT"/>
        </w:rPr>
      </w:pPr>
      <w:r>
        <w:rPr>
          <w:rFonts w:ascii="BMW Group Light Regular" w:eastAsia="BMW Group Light Regular" w:hAnsi="BMW Group Light Regular" w:cs="BMW Group Light Regular"/>
          <w:sz w:val="20"/>
          <w:szCs w:val="20"/>
          <w:lang w:val="it-IT"/>
        </w:rPr>
        <w:t>Roberto Olivi</w:t>
      </w:r>
    </w:p>
    <w:p w14:paraId="6B8F1F60" w14:textId="77777777" w:rsidR="00716A58" w:rsidRPr="00716A58" w:rsidRDefault="00716A58" w:rsidP="00716A58">
      <w:pPr>
        <w:pStyle w:val="Corpo"/>
        <w:tabs>
          <w:tab w:val="left" w:pos="4956"/>
          <w:tab w:val="left" w:pos="5664"/>
          <w:tab w:val="left" w:pos="6372"/>
          <w:tab w:val="left" w:pos="7080"/>
          <w:tab w:val="left" w:pos="7573"/>
        </w:tabs>
        <w:ind w:right="305"/>
        <w:rPr>
          <w:rFonts w:ascii="BMW Group Light Regular" w:eastAsia="BMW Group Light Regular" w:hAnsi="BMW Group Light Regular" w:cs="BMW Group Light Regular"/>
          <w:sz w:val="20"/>
          <w:szCs w:val="20"/>
          <w:lang w:val="it-IT"/>
        </w:rPr>
      </w:pPr>
      <w:r>
        <w:rPr>
          <w:rFonts w:ascii="BMW Group Light Regular" w:eastAsia="BMW Group Light Regular" w:hAnsi="BMW Group Light Regular" w:cs="BMW Group Light Regular"/>
          <w:sz w:val="20"/>
          <w:szCs w:val="20"/>
          <w:lang w:val="it-IT"/>
        </w:rPr>
        <w:t>Direttore Relazioni Istituzionali e Comunicazione</w:t>
      </w:r>
    </w:p>
    <w:p w14:paraId="6CB3864E" w14:textId="77777777" w:rsidR="00716A58" w:rsidRPr="00716A58" w:rsidRDefault="00716A58" w:rsidP="00716A58">
      <w:pPr>
        <w:pStyle w:val="Corpo"/>
        <w:tabs>
          <w:tab w:val="left" w:pos="4956"/>
          <w:tab w:val="left" w:pos="5664"/>
          <w:tab w:val="left" w:pos="6372"/>
          <w:tab w:val="left" w:pos="7080"/>
          <w:tab w:val="left" w:pos="7573"/>
        </w:tabs>
        <w:ind w:right="305"/>
        <w:rPr>
          <w:rFonts w:ascii="BMW Group Light Regular" w:eastAsia="BMW Group Light Regular" w:hAnsi="BMW Group Light Regular" w:cs="BMW Group Light Regular"/>
          <w:sz w:val="20"/>
          <w:szCs w:val="20"/>
          <w:lang w:val="it-IT"/>
        </w:rPr>
      </w:pPr>
      <w:r>
        <w:rPr>
          <w:rFonts w:ascii="BMW Group Light Regular" w:eastAsia="BMW Group Light Regular" w:hAnsi="BMW Group Light Regular" w:cs="BMW Group Light Regular"/>
          <w:sz w:val="20"/>
          <w:szCs w:val="20"/>
          <w:lang w:val="it-IT"/>
        </w:rPr>
        <w:t>Telefono: 02/51610.294</w:t>
      </w:r>
    </w:p>
    <w:p w14:paraId="3E3455D9" w14:textId="77777777" w:rsidR="00716A58" w:rsidRPr="00716A58" w:rsidRDefault="00716A58" w:rsidP="00716A58">
      <w:pPr>
        <w:pStyle w:val="Corpo"/>
        <w:tabs>
          <w:tab w:val="left" w:pos="4956"/>
          <w:tab w:val="left" w:pos="5664"/>
          <w:tab w:val="left" w:pos="6372"/>
          <w:tab w:val="left" w:pos="7080"/>
          <w:tab w:val="left" w:pos="7573"/>
        </w:tabs>
        <w:ind w:right="305"/>
        <w:rPr>
          <w:rFonts w:ascii="BMW Group Light Regular" w:eastAsia="BMW Group Light Regular" w:hAnsi="BMW Group Light Regular" w:cs="BMW Group Light Regular"/>
          <w:sz w:val="20"/>
          <w:szCs w:val="20"/>
          <w:lang w:val="it-IT"/>
        </w:rPr>
      </w:pPr>
      <w:r>
        <w:rPr>
          <w:rFonts w:ascii="BMW Group Light Regular" w:eastAsia="BMW Group Light Regular" w:hAnsi="BMW Group Light Regular" w:cs="BMW Group Light Regular"/>
          <w:sz w:val="20"/>
          <w:szCs w:val="20"/>
          <w:lang w:val="it-IT"/>
        </w:rPr>
        <w:t>E-mail: roberto.olivi@bmw.it</w:t>
      </w:r>
    </w:p>
    <w:p w14:paraId="78CE34E1" w14:textId="77777777" w:rsidR="00716A58" w:rsidRDefault="00716A58" w:rsidP="00716A58">
      <w:pPr>
        <w:pStyle w:val="Corpo"/>
        <w:tabs>
          <w:tab w:val="left" w:pos="4956"/>
          <w:tab w:val="left" w:pos="5664"/>
          <w:tab w:val="left" w:pos="6372"/>
          <w:tab w:val="left" w:pos="7080"/>
          <w:tab w:val="left" w:pos="7573"/>
        </w:tabs>
        <w:ind w:right="305"/>
        <w:rPr>
          <w:rFonts w:ascii="BMW Group Light Regular" w:eastAsia="BMW Group Light Regular" w:hAnsi="BMW Group Light Regular" w:cs="BMW Group Light Regular"/>
          <w:sz w:val="20"/>
          <w:szCs w:val="20"/>
          <w:lang w:val="it-IT"/>
        </w:rPr>
      </w:pPr>
    </w:p>
    <w:p w14:paraId="7441138E" w14:textId="77777777" w:rsidR="009C2D67" w:rsidRPr="00716A58" w:rsidRDefault="009C2D67" w:rsidP="00840F49">
      <w:pPr>
        <w:tabs>
          <w:tab w:val="left" w:pos="4956"/>
          <w:tab w:val="left" w:pos="5664"/>
          <w:tab w:val="left" w:pos="6372"/>
          <w:tab w:val="left" w:pos="7080"/>
          <w:tab w:val="left" w:pos="7573"/>
        </w:tabs>
        <w:spacing w:line="240" w:lineRule="auto"/>
        <w:ind w:right="305"/>
        <w:rPr>
          <w:rFonts w:ascii="BMW Group Light Regular" w:eastAsia="BMW Group Light Regular" w:hAnsi="BMW Group Light Regular" w:cs="BMW Group Light Regular"/>
          <w:sz w:val="20"/>
          <w:szCs w:val="20"/>
          <w:lang w:val="it-IT"/>
        </w:rPr>
      </w:pPr>
    </w:p>
    <w:p w14:paraId="05EEAC86" w14:textId="77777777" w:rsidR="009C2D67" w:rsidRPr="00716A58" w:rsidRDefault="009C2D67" w:rsidP="001875D6">
      <w:pPr>
        <w:tabs>
          <w:tab w:val="left" w:pos="708"/>
          <w:tab w:val="left" w:pos="7797"/>
          <w:tab w:val="left" w:pos="8222"/>
        </w:tabs>
        <w:spacing w:line="100" w:lineRule="atLeast"/>
        <w:ind w:right="28"/>
        <w:rPr>
          <w:rFonts w:ascii="BMW Group Bold" w:eastAsia="BMW Group Bold" w:hAnsi="BMW Group Bold" w:cs="BMW Group Bold"/>
          <w:sz w:val="20"/>
          <w:szCs w:val="20"/>
          <w:lang w:val="it-IT"/>
        </w:rPr>
      </w:pPr>
    </w:p>
    <w:p w14:paraId="584B5B6A" w14:textId="1B1E3D8C" w:rsidR="003232F8" w:rsidRPr="004B5D6C" w:rsidRDefault="003232F8" w:rsidP="001875D6">
      <w:pPr>
        <w:tabs>
          <w:tab w:val="left" w:pos="708"/>
          <w:tab w:val="left" w:pos="7797"/>
          <w:tab w:val="left" w:pos="8222"/>
        </w:tabs>
        <w:spacing w:line="100" w:lineRule="atLeast"/>
        <w:ind w:right="28"/>
        <w:rPr>
          <w:rFonts w:ascii="BMW Group Light Regular" w:eastAsia="BMW Group Light Regular" w:hAnsi="BMW Group Light Regular" w:cs="BMW Group Light Regular"/>
          <w:sz w:val="20"/>
          <w:szCs w:val="20"/>
          <w:lang w:val="it-IT"/>
        </w:rPr>
      </w:pPr>
      <w:r w:rsidRPr="004B5D6C">
        <w:rPr>
          <w:rFonts w:ascii="BMW Group Bold" w:eastAsia="BMW Group Bold" w:hAnsi="BMW Group Bold" w:cs="BMW Group Bold"/>
          <w:sz w:val="20"/>
          <w:szCs w:val="20"/>
          <w:lang w:val="it-IT"/>
        </w:rPr>
        <w:t>Il BMW Group</w:t>
      </w:r>
      <w:r w:rsidRPr="004B5D6C">
        <w:rPr>
          <w:rFonts w:ascii="BMW Group Light Regular" w:eastAsia="BMW Group Light Regular" w:hAnsi="BMW Group Light Regular" w:cs="BMW Group Light Regular"/>
          <w:sz w:val="20"/>
          <w:szCs w:val="20"/>
          <w:lang w:val="it-IT"/>
        </w:rPr>
        <w:br/>
        <w:t>Con i suoi tre marchi BMW, MINI e Rolls-Royce, il BMW Group è il costruttore leader mondiale di auto e moto premium ed offre anche servizi finanziari e di mobilità premium. Come azienda g</w:t>
      </w:r>
      <w:r w:rsidR="00F97937" w:rsidRPr="004B5D6C">
        <w:rPr>
          <w:rFonts w:ascii="BMW Group Light Regular" w:eastAsia="BMW Group Light Regular" w:hAnsi="BMW Group Light Regular" w:cs="BMW Group Light Regular"/>
          <w:sz w:val="20"/>
          <w:szCs w:val="20"/>
          <w:lang w:val="it-IT"/>
        </w:rPr>
        <w:t>lobale, il BMW Group gestisce 31</w:t>
      </w:r>
      <w:r w:rsidRPr="004B5D6C">
        <w:rPr>
          <w:rFonts w:ascii="BMW Group Light Regular" w:eastAsia="BMW Group Light Regular" w:hAnsi="BMW Group Light Regular" w:cs="BMW Group Light Regular"/>
          <w:sz w:val="20"/>
          <w:szCs w:val="20"/>
          <w:lang w:val="it-IT"/>
        </w:rPr>
        <w:t xml:space="preserve"> stabilimenti di produzione e montaggio in 14 paesi ed ha una rete di vendita globale in oltre 140 paesi.</w:t>
      </w:r>
      <w:r w:rsidRPr="004B5D6C">
        <w:rPr>
          <w:rFonts w:ascii="BMW Group Light Regular" w:eastAsia="BMW Group Light Regular" w:hAnsi="BMW Group Light Regular" w:cs="BMW Group Light Regular"/>
          <w:sz w:val="20"/>
          <w:szCs w:val="20"/>
          <w:lang w:val="it-IT"/>
        </w:rPr>
        <w:br/>
      </w:r>
    </w:p>
    <w:p w14:paraId="5DFED649" w14:textId="77777777" w:rsidR="003232F8" w:rsidRPr="004B5D6C" w:rsidRDefault="003232F8" w:rsidP="001875D6">
      <w:pPr>
        <w:tabs>
          <w:tab w:val="left" w:pos="708"/>
          <w:tab w:val="left" w:pos="7797"/>
          <w:tab w:val="left" w:pos="8222"/>
        </w:tabs>
        <w:spacing w:line="100" w:lineRule="atLeast"/>
        <w:ind w:right="28"/>
        <w:rPr>
          <w:rFonts w:ascii="BMW Group Light Regular" w:eastAsia="BMW Group Light Regular" w:hAnsi="BMW Group Light Regular" w:cs="BMW Group Light Regular"/>
          <w:sz w:val="20"/>
          <w:szCs w:val="20"/>
          <w:lang w:val="it-IT"/>
        </w:rPr>
      </w:pPr>
      <w:r w:rsidRPr="004B5D6C">
        <w:rPr>
          <w:rFonts w:ascii="BMW Group Light Regular" w:eastAsia="BMW Group Light Regular" w:hAnsi="BMW Group Light Regular" w:cs="BMW Group Light Regular"/>
          <w:sz w:val="20"/>
          <w:szCs w:val="20"/>
          <w:lang w:val="it-IT"/>
        </w:rPr>
        <w:t>Nel 2015, il BMW Group ha venduto circa 2,247 milioni di automobili e 137.000 motocicli nel mondo. L’utile al lordo delle imposte per l’esercizio 2015 è stato di 9,22 miliardi di Euro con ricavi pari a circa 92,18 miliardi di euro. Al 31 dicembre 2015, il BMW Group contava 122.244 dipendenti.</w:t>
      </w:r>
      <w:r w:rsidRPr="004B5D6C">
        <w:rPr>
          <w:rFonts w:ascii="BMW Group Light Regular" w:eastAsia="BMW Group Light Regular" w:hAnsi="BMW Group Light Regular" w:cs="BMW Group Light Regular"/>
          <w:sz w:val="20"/>
          <w:szCs w:val="20"/>
          <w:lang w:val="it-IT"/>
        </w:rPr>
        <w:br/>
      </w:r>
    </w:p>
    <w:p w14:paraId="146F9420" w14:textId="77777777" w:rsidR="003232F8" w:rsidRPr="004B5D6C" w:rsidRDefault="003232F8" w:rsidP="001875D6">
      <w:pPr>
        <w:tabs>
          <w:tab w:val="left" w:pos="708"/>
          <w:tab w:val="left" w:pos="7797"/>
          <w:tab w:val="left" w:pos="8222"/>
        </w:tabs>
        <w:spacing w:line="100" w:lineRule="atLeast"/>
        <w:ind w:right="28"/>
        <w:rPr>
          <w:rFonts w:ascii="BMW Group Light Regular" w:eastAsia="BMW Group Light Regular" w:hAnsi="BMW Group Light Regular" w:cs="BMW Group Light Regular"/>
          <w:sz w:val="20"/>
          <w:szCs w:val="20"/>
          <w:lang w:val="it-IT"/>
        </w:rPr>
      </w:pPr>
      <w:r w:rsidRPr="004B5D6C">
        <w:rPr>
          <w:rFonts w:ascii="BMW Group Light Regular" w:eastAsia="BMW Group Light Regular" w:hAnsi="BMW Group Light Regular" w:cs="BMW Group Light Regular"/>
          <w:sz w:val="20"/>
          <w:szCs w:val="20"/>
          <w:lang w:val="it-IT"/>
        </w:rPr>
        <w:t>Il successo del BMW Group si fonda da sempre su una visione sul lungo periodo e su un’azione responsabile. Perciò, come parte integrante della propria strategia, l’azienda ha istituito la sostenibilità ecologica e sociale in tutta la catena di valore, la responsabilità globale del prodotto e un chiaro impegno a preservare le risorse.</w:t>
      </w:r>
    </w:p>
    <w:p w14:paraId="17924ECB" w14:textId="77777777" w:rsidR="003232F8" w:rsidRPr="004B5D6C" w:rsidRDefault="003232F8" w:rsidP="001875D6">
      <w:pPr>
        <w:tabs>
          <w:tab w:val="left" w:pos="708"/>
          <w:tab w:val="left" w:pos="7797"/>
          <w:tab w:val="left" w:pos="8222"/>
        </w:tabs>
        <w:spacing w:line="100" w:lineRule="atLeast"/>
        <w:ind w:right="28"/>
        <w:rPr>
          <w:rFonts w:ascii="BMW Group Light Regular" w:eastAsia="BMW Group Light Regular" w:hAnsi="BMW Group Light Regular" w:cs="BMW Group Light Regular"/>
          <w:sz w:val="20"/>
          <w:szCs w:val="20"/>
          <w:lang w:val="it-IT"/>
        </w:rPr>
      </w:pPr>
    </w:p>
    <w:p w14:paraId="62E579F1" w14:textId="77777777" w:rsidR="003232F8" w:rsidRPr="004B5D6C" w:rsidRDefault="003232F8" w:rsidP="001875D6">
      <w:pPr>
        <w:tabs>
          <w:tab w:val="left" w:pos="708"/>
          <w:tab w:val="left" w:pos="7797"/>
          <w:tab w:val="left" w:pos="8222"/>
        </w:tabs>
        <w:spacing w:line="100" w:lineRule="atLeast"/>
        <w:ind w:right="28"/>
        <w:rPr>
          <w:rFonts w:ascii="BMW Group Light Regular" w:eastAsia="BMW Group Light Regular" w:hAnsi="BMW Group Light Regular" w:cs="BMW Group Light Regular"/>
          <w:sz w:val="20"/>
          <w:szCs w:val="20"/>
          <w:lang w:val="it-IT"/>
        </w:rPr>
      </w:pPr>
      <w:r w:rsidRPr="004B5D6C">
        <w:rPr>
          <w:rFonts w:ascii="BMW Group Light Regular" w:eastAsia="BMW Group Light Regular" w:hAnsi="BMW Group Light Regular" w:cs="BMW Group Light Regular"/>
          <w:sz w:val="20"/>
          <w:szCs w:val="20"/>
          <w:lang w:val="it-IT"/>
        </w:rPr>
        <w:t>www.bmwgroup.com</w:t>
      </w:r>
    </w:p>
    <w:p w14:paraId="1883F53C" w14:textId="77777777" w:rsidR="003232F8" w:rsidRPr="004B5D6C" w:rsidRDefault="003232F8" w:rsidP="001875D6">
      <w:pPr>
        <w:tabs>
          <w:tab w:val="left" w:pos="708"/>
          <w:tab w:val="left" w:pos="7797"/>
          <w:tab w:val="left" w:pos="8222"/>
        </w:tabs>
        <w:spacing w:line="100" w:lineRule="atLeast"/>
        <w:ind w:right="28"/>
        <w:rPr>
          <w:rFonts w:ascii="BMW Group Light Regular" w:eastAsia="BMW Group Light Regular" w:hAnsi="BMW Group Light Regular" w:cs="BMW Group Light Regular"/>
          <w:sz w:val="20"/>
          <w:szCs w:val="20"/>
          <w:lang w:val="it-IT"/>
        </w:rPr>
      </w:pPr>
      <w:r w:rsidRPr="004B5D6C">
        <w:rPr>
          <w:rFonts w:ascii="BMW Group Light Regular" w:eastAsia="BMW Group Light Regular" w:hAnsi="BMW Group Light Regular" w:cs="BMW Group Light Regular"/>
          <w:sz w:val="20"/>
          <w:szCs w:val="20"/>
          <w:lang w:val="it-IT"/>
        </w:rPr>
        <w:t>Facebook: http://www.facebook.com/BMWGroup</w:t>
      </w:r>
    </w:p>
    <w:p w14:paraId="1963BABE" w14:textId="77777777" w:rsidR="003232F8" w:rsidRPr="00716A58" w:rsidRDefault="003232F8" w:rsidP="001875D6">
      <w:pPr>
        <w:tabs>
          <w:tab w:val="clear" w:pos="454"/>
          <w:tab w:val="left" w:pos="7797"/>
        </w:tabs>
        <w:spacing w:line="100" w:lineRule="atLeast"/>
        <w:ind w:right="28"/>
        <w:rPr>
          <w:rFonts w:ascii="BMW Group Light Regular" w:eastAsia="BMW Group Light Regular" w:hAnsi="BMW Group Light Regular" w:cs="BMW Group Light Regular"/>
          <w:sz w:val="20"/>
          <w:szCs w:val="20"/>
          <w:lang w:val="en-US"/>
        </w:rPr>
      </w:pPr>
      <w:r w:rsidRPr="00716A58">
        <w:rPr>
          <w:rFonts w:ascii="BMW Group Light Regular" w:eastAsia="BMW Group Light Regular" w:hAnsi="BMW Group Light Regular" w:cs="BMW Group Light Regular"/>
          <w:sz w:val="20"/>
          <w:szCs w:val="20"/>
          <w:lang w:val="en-US"/>
        </w:rPr>
        <w:t>Twitter: http://twitter.com/BMWGroup</w:t>
      </w:r>
    </w:p>
    <w:p w14:paraId="21FFCA7D" w14:textId="77777777" w:rsidR="003232F8" w:rsidRPr="00716A58" w:rsidRDefault="003232F8" w:rsidP="001875D6">
      <w:pPr>
        <w:tabs>
          <w:tab w:val="left" w:pos="708"/>
          <w:tab w:val="left" w:pos="7797"/>
          <w:tab w:val="left" w:pos="8222"/>
        </w:tabs>
        <w:spacing w:line="100" w:lineRule="atLeast"/>
        <w:ind w:right="28"/>
        <w:rPr>
          <w:rFonts w:ascii="BMW Group Light Regular" w:eastAsia="BMW Group Light Regular" w:hAnsi="BMW Group Light Regular" w:cs="BMW Group Light Regular"/>
          <w:sz w:val="20"/>
          <w:szCs w:val="20"/>
          <w:lang w:val="en-US"/>
        </w:rPr>
      </w:pPr>
      <w:r w:rsidRPr="00716A58">
        <w:rPr>
          <w:rFonts w:ascii="BMW Group Light Regular" w:eastAsia="BMW Group Light Regular" w:hAnsi="BMW Group Light Regular" w:cs="BMW Group Light Regular"/>
          <w:sz w:val="20"/>
          <w:szCs w:val="20"/>
          <w:lang w:val="en-US"/>
        </w:rPr>
        <w:t>YouTube: http://www.youtube.com/BMWGroupview</w:t>
      </w:r>
    </w:p>
    <w:p w14:paraId="660EF5C8" w14:textId="5B037135" w:rsidR="001E78A6" w:rsidRPr="004B5D6C" w:rsidRDefault="003232F8" w:rsidP="00E40469">
      <w:pPr>
        <w:tabs>
          <w:tab w:val="left" w:pos="708"/>
          <w:tab w:val="left" w:pos="7797"/>
          <w:tab w:val="left" w:pos="8222"/>
        </w:tabs>
        <w:spacing w:line="100" w:lineRule="atLeast"/>
        <w:ind w:right="28"/>
        <w:rPr>
          <w:rFonts w:ascii="Times New Roman" w:hAnsi="Times New Roman"/>
          <w:sz w:val="20"/>
          <w:szCs w:val="20"/>
          <w:lang w:val="it-IT" w:eastAsia="it-IT"/>
        </w:rPr>
      </w:pPr>
      <w:r w:rsidRPr="004B5D6C">
        <w:rPr>
          <w:rFonts w:ascii="BMW Group Light Regular" w:eastAsia="BMW Group Light Regular" w:hAnsi="BMW Group Light Regular" w:cs="BMW Group Light Regular"/>
          <w:sz w:val="20"/>
          <w:szCs w:val="20"/>
          <w:lang w:val="it-IT"/>
        </w:rPr>
        <w:t>Google+:http://googleplus.bmwgroup.com</w:t>
      </w:r>
      <w:bookmarkEnd w:id="2"/>
      <w:bookmarkEnd w:id="3"/>
    </w:p>
    <w:sectPr w:rsidR="001E78A6" w:rsidRPr="004B5D6C" w:rsidSect="006128B5">
      <w:headerReference w:type="default" r:id="rId9"/>
      <w:footerReference w:type="even" r:id="rId10"/>
      <w:headerReference w:type="first" r:id="rId11"/>
      <w:footerReference w:type="first" r:id="rId12"/>
      <w:type w:val="continuous"/>
      <w:pgSz w:w="11900" w:h="16820" w:code="9"/>
      <w:pgMar w:top="2552" w:right="1268" w:bottom="568" w:left="2098" w:header="510" w:footer="567"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32FA39" w14:textId="77777777" w:rsidR="00991BEE" w:rsidRDefault="00991BEE">
      <w:r>
        <w:separator/>
      </w:r>
    </w:p>
  </w:endnote>
  <w:endnote w:type="continuationSeparator" w:id="0">
    <w:p w14:paraId="417ECF2C" w14:textId="77777777" w:rsidR="00991BEE" w:rsidRDefault="00991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TypeLight">
    <w:panose1 w:val="020B0304020202020204"/>
    <w:charset w:val="00"/>
    <w:family w:val="auto"/>
    <w:pitch w:val="variable"/>
    <w:sig w:usb0="80000027" w:usb1="00000000" w:usb2="00000000" w:usb3="00000000" w:csb0="00000001" w:csb1="00000000"/>
  </w:font>
  <w:font w:name="BMWType V2 Light">
    <w:panose1 w:val="00000000000000000000"/>
    <w:charset w:val="00"/>
    <w:family w:val="auto"/>
    <w:pitch w:val="variable"/>
    <w:sig w:usb0="800022BF" w:usb1="9000004A" w:usb2="00000008" w:usb3="00000000" w:csb0="0000009F" w:csb1="00000000"/>
  </w:font>
  <w:font w:name="BMWType V2 Bold">
    <w:panose1 w:val="00000000000000000000"/>
    <w:charset w:val="00"/>
    <w:family w:val="auto"/>
    <w:pitch w:val="variable"/>
    <w:sig w:usb0="800022BF" w:usb1="9000004A" w:usb2="00000008" w:usb3="00000000" w:csb0="0000009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BMW Helvetica Light">
    <w:altName w:val="Cambria"/>
    <w:charset w:val="00"/>
    <w:family w:val="auto"/>
    <w:pitch w:val="variable"/>
    <w:sig w:usb0="00000003" w:usb1="00000000" w:usb2="00000000" w:usb3="00000000" w:csb0="00000001" w:csb1="00000000"/>
  </w:font>
  <w:font w:name="BMWTypeCondensedLight">
    <w:panose1 w:val="020B0306020202020204"/>
    <w:charset w:val="00"/>
    <w:family w:val="auto"/>
    <w:pitch w:val="variable"/>
    <w:sig w:usb0="80000027" w:usb1="00000000" w:usb2="00000000" w:usb3="00000000" w:csb0="00000001" w:csb1="00000000"/>
  </w:font>
  <w:font w:name="BMWType V2 Regular">
    <w:panose1 w:val="00000000000000000000"/>
    <w:charset w:val="00"/>
    <w:family w:val="auto"/>
    <w:pitch w:val="variable"/>
    <w:sig w:usb0="800022BF" w:usb1="9000004A" w:usb2="00000008" w:usb3="00000000" w:csb0="0000009F" w:csb1="00000000"/>
  </w:font>
  <w:font w:name="Tahoma">
    <w:panose1 w:val="020B0604030504040204"/>
    <w:charset w:val="00"/>
    <w:family w:val="auto"/>
    <w:pitch w:val="variable"/>
    <w:sig w:usb0="E1002AFF" w:usb1="C000605B" w:usb2="00000029" w:usb3="00000000" w:csb0="000101FF" w:csb1="00000000"/>
  </w:font>
  <w:font w:name="Consolas">
    <w:panose1 w:val="020B0609020204030204"/>
    <w:charset w:val="00"/>
    <w:family w:val="auto"/>
    <w:pitch w:val="variable"/>
    <w:sig w:usb0="E10002FF" w:usb1="4000FCFF" w:usb2="00000009" w:usb3="00000000" w:csb0="0000019F" w:csb1="00000000"/>
  </w:font>
  <w:font w:name="Calibri">
    <w:panose1 w:val="020F0502020204030204"/>
    <w:charset w:val="00"/>
    <w:family w:val="auto"/>
    <w:pitch w:val="variable"/>
    <w:sig w:usb0="E10002FF" w:usb1="4000ACFF" w:usb2="00000009" w:usb3="00000000" w:csb0="0000019F" w:csb1="00000000"/>
  </w:font>
  <w:font w:name="MS Gothic">
    <w:altName w:val="ＭＳ ゴシック"/>
    <w:charset w:val="80"/>
    <w:family w:val="modern"/>
    <w:pitch w:val="fixed"/>
    <w:sig w:usb0="E00002FF" w:usb1="6AC7FDFB" w:usb2="00000012" w:usb3="00000000" w:csb0="0002009F" w:csb1="00000000"/>
  </w:font>
  <w:font w:name="MS PMincho">
    <w:charset w:val="80"/>
    <w:family w:val="roman"/>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BMW Group Light">
    <w:altName w:val="BMW Group Light Regular"/>
    <w:charset w:val="00"/>
    <w:family w:val="auto"/>
    <w:pitch w:val="variable"/>
    <w:sig w:usb0="800022BF" w:usb1="9000004A" w:usb2="00000008" w:usb3="00000000" w:csb0="0000009F" w:csb1="00000000"/>
  </w:font>
  <w:font w:name="BMW Group Bold">
    <w:panose1 w:val="00000000000000000000"/>
    <w:charset w:val="00"/>
    <w:family w:val="auto"/>
    <w:pitch w:val="variable"/>
    <w:sig w:usb0="800022BF" w:usb1="9000004A" w:usb2="00000008" w:usb3="00000000" w:csb0="0000009F" w:csb1="00000000"/>
  </w:font>
  <w:font w:name="BMW Group Light Regular">
    <w:panose1 w:val="00000000000000000000"/>
    <w:charset w:val="00"/>
    <w:family w:val="auto"/>
    <w:pitch w:val="variable"/>
    <w:sig w:usb0="800022BF" w:usb1="9000004A" w:usb2="00000008"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0A2107" w14:textId="77777777" w:rsidR="00F10654" w:rsidRDefault="00F10654">
    <w:pPr>
      <w:framePr w:wrap="around" w:vAnchor="text" w:hAnchor="margin" w:y="1"/>
    </w:pPr>
    <w:r>
      <w:fldChar w:fldCharType="begin"/>
    </w:r>
    <w:r>
      <w:instrText xml:space="preserve">PAGE  </w:instrText>
    </w:r>
    <w:r>
      <w:fldChar w:fldCharType="separate"/>
    </w:r>
    <w:r>
      <w:rPr>
        <w:noProof/>
      </w:rPr>
      <w:t>4</w:t>
    </w:r>
    <w:r>
      <w:rPr>
        <w:noProof/>
      </w:rPr>
      <w:fldChar w:fldCharType="end"/>
    </w:r>
  </w:p>
  <w:p w14:paraId="60A1E0FC" w14:textId="77777777" w:rsidR="00F10654" w:rsidRDefault="00F10654">
    <w:pP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2073E7" w14:textId="77777777" w:rsidR="00F10654" w:rsidRDefault="00F10654">
    <w:pPr>
      <w:spacing w:line="240" w:lineRule="atLeas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BC66C6" w14:textId="77777777" w:rsidR="00991BEE" w:rsidRDefault="00991BEE">
      <w:r>
        <w:separator/>
      </w:r>
    </w:p>
  </w:footnote>
  <w:footnote w:type="continuationSeparator" w:id="0">
    <w:p w14:paraId="193F04A7" w14:textId="77777777" w:rsidR="00991BEE" w:rsidRDefault="00991BE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EAD751" w14:textId="77777777" w:rsidR="00F10654" w:rsidRPr="0074214B" w:rsidRDefault="00F10654">
    <w:pPr>
      <w:pStyle w:val="zzbmw-group"/>
      <w:framePr w:w="0" w:hRule="auto" w:hSpace="0" w:wrap="auto" w:vAnchor="margin" w:hAnchor="text" w:xAlign="left" w:yAlign="inline"/>
      <w:rPr>
        <w:lang w:val="en-US"/>
      </w:rPr>
    </w:pPr>
    <w:r>
      <w:rPr>
        <w:noProof/>
        <w:lang w:val="en-US" w:eastAsia="en-US"/>
      </w:rPr>
      <w:drawing>
        <wp:anchor distT="0" distB="0" distL="114300" distR="114300" simplePos="0" relativeHeight="251659264" behindDoc="1" locked="0" layoutInCell="1" allowOverlap="1" wp14:anchorId="2582BE2E" wp14:editId="23C6AAA0">
          <wp:simplePos x="0" y="0"/>
          <wp:positionH relativeFrom="page">
            <wp:posOffset>5499735</wp:posOffset>
          </wp:positionH>
          <wp:positionV relativeFrom="page">
            <wp:posOffset>345440</wp:posOffset>
          </wp:positionV>
          <wp:extent cx="1719580" cy="360045"/>
          <wp:effectExtent l="19050" t="0" r="0" b="0"/>
          <wp:wrapTight wrapText="bothSides">
            <wp:wrapPolygon edited="0">
              <wp:start x="-239" y="0"/>
              <wp:lineTo x="-239" y="20571"/>
              <wp:lineTo x="21536" y="20571"/>
              <wp:lineTo x="21536" y="0"/>
              <wp:lineTo x="-239" y="0"/>
            </wp:wrapPolygon>
          </wp:wrapTight>
          <wp:docPr id="5" name="Bild 6" descr="3_Bild_Wortmarkenkomb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3_Bild_Wortmarkenkombination"/>
                  <pic:cNvPicPr>
                    <a:picLocks noChangeAspect="1" noChangeArrowheads="1"/>
                  </pic:cNvPicPr>
                </pic:nvPicPr>
                <pic:blipFill>
                  <a:blip r:embed="rId1"/>
                  <a:srcRect/>
                  <a:stretch>
                    <a:fillRect/>
                  </a:stretch>
                </pic:blipFill>
                <pic:spPr bwMode="auto">
                  <a:xfrm>
                    <a:off x="0" y="0"/>
                    <a:ext cx="1719580" cy="360045"/>
                  </a:xfrm>
                  <a:prstGeom prst="rect">
                    <a:avLst/>
                  </a:prstGeom>
                  <a:noFill/>
                  <a:ln w="9525">
                    <a:noFill/>
                    <a:miter lim="800000"/>
                    <a:headEnd/>
                    <a:tailEnd/>
                  </a:ln>
                </pic:spPr>
              </pic:pic>
            </a:graphicData>
          </a:graphic>
        </wp:anchor>
      </w:drawing>
    </w:r>
    <w:r>
      <w:rPr>
        <w:noProof/>
        <w:lang w:val="en-US" w:eastAsia="en-US"/>
      </w:rPr>
      <w:drawing>
        <wp:anchor distT="0" distB="0" distL="114300" distR="114300" simplePos="0" relativeHeight="251658240" behindDoc="1" locked="0" layoutInCell="1" allowOverlap="1" wp14:anchorId="178C93A5" wp14:editId="0708DA6A">
          <wp:simplePos x="0" y="0"/>
          <wp:positionH relativeFrom="page">
            <wp:posOffset>1332230</wp:posOffset>
          </wp:positionH>
          <wp:positionV relativeFrom="page">
            <wp:posOffset>360045</wp:posOffset>
          </wp:positionV>
          <wp:extent cx="755650" cy="360045"/>
          <wp:effectExtent l="19050" t="0" r="6350" b="0"/>
          <wp:wrapTight wrapText="bothSides">
            <wp:wrapPolygon edited="0">
              <wp:start x="-545" y="0"/>
              <wp:lineTo x="-545" y="20571"/>
              <wp:lineTo x="21782" y="20571"/>
              <wp:lineTo x="21782" y="0"/>
              <wp:lineTo x="-545" y="0"/>
            </wp:wrapPolygon>
          </wp:wrapTight>
          <wp:docPr id="4" name="Bild 5" descr="BMWGroup_Wort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descr="BMWGroup_Wortmarke"/>
                  <pic:cNvPicPr>
                    <a:picLocks noChangeAspect="1" noChangeArrowheads="1"/>
                  </pic:cNvPicPr>
                </pic:nvPicPr>
                <pic:blipFill>
                  <a:blip r:embed="rId2"/>
                  <a:srcRect/>
                  <a:stretch>
                    <a:fillRect/>
                  </a:stretch>
                </pic:blipFill>
                <pic:spPr bwMode="auto">
                  <a:xfrm>
                    <a:off x="0" y="0"/>
                    <a:ext cx="755650" cy="360045"/>
                  </a:xfrm>
                  <a:prstGeom prst="rect">
                    <a:avLst/>
                  </a:prstGeom>
                  <a:noFill/>
                  <a:ln w="9525">
                    <a:noFill/>
                    <a:miter lim="800000"/>
                    <a:headEnd/>
                    <a:tailEnd/>
                  </a:ln>
                </pic:spPr>
              </pic:pic>
            </a:graphicData>
          </a:graphic>
        </wp:anchor>
      </w:drawing>
    </w:r>
    <w:r>
      <w:rPr>
        <w:noProof/>
        <w:lang w:val="en-US" w:eastAsia="en-US"/>
      </w:rPr>
      <mc:AlternateContent>
        <mc:Choice Requires="wps">
          <w:drawing>
            <wp:anchor distT="0" distB="0" distL="114300" distR="114300" simplePos="0" relativeHeight="251660288" behindDoc="1" locked="0" layoutInCell="1" allowOverlap="1" wp14:anchorId="79AFD432" wp14:editId="696C6B23">
              <wp:simplePos x="0" y="0"/>
              <wp:positionH relativeFrom="page">
                <wp:posOffset>1332230</wp:posOffset>
              </wp:positionH>
              <wp:positionV relativeFrom="page">
                <wp:posOffset>774065</wp:posOffset>
              </wp:positionV>
              <wp:extent cx="5868035" cy="252095"/>
              <wp:effectExtent l="0" t="0" r="0" b="1905"/>
              <wp:wrapTight wrapText="bothSides">
                <wp:wrapPolygon edited="0">
                  <wp:start x="0" y="0"/>
                  <wp:lineTo x="0" y="19587"/>
                  <wp:lineTo x="21504" y="19587"/>
                  <wp:lineTo x="21504" y="0"/>
                  <wp:lineTo x="0" y="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8035" cy="252095"/>
                      </a:xfrm>
                      <a:prstGeom prst="rect">
                        <a:avLst/>
                      </a:prstGeom>
                      <a:solidFill>
                        <a:srgbClr val="FFFFFF"/>
                      </a:solidFill>
                      <a:ln>
                        <a:noFill/>
                      </a:ln>
                      <a:extLst/>
                    </wps:spPr>
                    <wps:txbx>
                      <w:txbxContent>
                        <w:p w14:paraId="2BB80F0B" w14:textId="77777777" w:rsidR="00F10654" w:rsidRPr="00207B19" w:rsidRDefault="00F10654" w:rsidP="00594400">
                          <w:pPr>
                            <w:rPr>
                              <w:sz w:val="24"/>
                            </w:rPr>
                          </w:pPr>
                          <w:r>
                            <w:rPr>
                              <w:sz w:val="24"/>
                            </w:rPr>
                            <w:t>Corporate Communications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9AFD432" id="_x0000_t202" coordsize="21600,21600" o:spt="202" path="m,l,21600r21600,l21600,xe">
              <v:stroke joinstyle="miter"/>
              <v:path gradientshapeok="t" o:connecttype="rect"/>
            </v:shapetype>
            <v:shape id="Text Box 6" o:spid="_x0000_s1026" type="#_x0000_t202" style="position:absolute;margin-left:104.9pt;margin-top:60.95pt;width:462.05pt;height:19.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" stroked="f">
              <v:textbox inset="0,0,0,0">
                <w:txbxContent>
                  <w:p w14:paraId="2BB80F0B" w14:textId="77777777" w:rsidR="00F10654" w:rsidRPr="00207B19" w:rsidRDefault="00F10654" w:rsidP="00594400">
                    <w:pPr>
                      <w:rPr>
                        <w:sz w:val="24"/>
                      </w:rPr>
                    </w:pPr>
                    <w:r>
                      <w:rPr>
                        <w:sz w:val="24"/>
                      </w:rPr>
                      <w:t>Corporate Communications</w:t>
                    </w:r>
                  </w:p>
                </w:txbxContent>
              </v:textbox>
              <w10:wrap type="tight" anchorx="page" anchory="page"/>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203252" w14:textId="77777777" w:rsidR="00F10654" w:rsidRDefault="00F10654">
    <w:pPr>
      <w:pStyle w:val="Header"/>
    </w:pPr>
    <w:r>
      <w:rPr>
        <w:noProof/>
        <w:lang w:val="en-US" w:eastAsia="en-US"/>
      </w:rPr>
      <w:drawing>
        <wp:anchor distT="0" distB="0" distL="114300" distR="114300" simplePos="0" relativeHeight="251655168" behindDoc="1" locked="0" layoutInCell="1" allowOverlap="1" wp14:anchorId="7F5709FC" wp14:editId="4926F472">
          <wp:simplePos x="0" y="0"/>
          <wp:positionH relativeFrom="page">
            <wp:posOffset>1333500</wp:posOffset>
          </wp:positionH>
          <wp:positionV relativeFrom="page">
            <wp:posOffset>361950</wp:posOffset>
          </wp:positionV>
          <wp:extent cx="755650" cy="361950"/>
          <wp:effectExtent l="19050" t="0" r="6350" b="0"/>
          <wp:wrapTight wrapText="bothSides">
            <wp:wrapPolygon edited="0">
              <wp:start x="-545" y="0"/>
              <wp:lineTo x="-545" y="20463"/>
              <wp:lineTo x="21782" y="20463"/>
              <wp:lineTo x="21782" y="0"/>
              <wp:lineTo x="-545" y="0"/>
            </wp:wrapPolygon>
          </wp:wrapTight>
          <wp:docPr id="1" name="Bild 2" descr="BMWGroup_Wort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MWGroup_Wortmarke"/>
                  <pic:cNvPicPr>
                    <a:picLocks noChangeAspect="1" noChangeArrowheads="1"/>
                  </pic:cNvPicPr>
                </pic:nvPicPr>
                <pic:blipFill>
                  <a:blip r:embed="rId1"/>
                  <a:srcRect/>
                  <a:stretch>
                    <a:fillRect/>
                  </a:stretch>
                </pic:blipFill>
                <pic:spPr bwMode="auto">
                  <a:xfrm>
                    <a:off x="0" y="0"/>
                    <a:ext cx="755650" cy="361950"/>
                  </a:xfrm>
                  <a:prstGeom prst="rect">
                    <a:avLst/>
                  </a:prstGeom>
                  <a:noFill/>
                  <a:ln w="9525">
                    <a:noFill/>
                    <a:miter lim="800000"/>
                    <a:headEnd/>
                    <a:tailEnd/>
                  </a:ln>
                </pic:spPr>
              </pic:pic>
            </a:graphicData>
          </a:graphic>
        </wp:anchor>
      </w:drawing>
    </w:r>
    <w:r>
      <w:rPr>
        <w:noProof/>
        <w:lang w:val="en-US" w:eastAsia="en-US"/>
      </w:rPr>
      <mc:AlternateContent>
        <mc:Choice Requires="wps">
          <w:drawing>
            <wp:anchor distT="0" distB="0" distL="114300" distR="114300" simplePos="0" relativeHeight="251657216" behindDoc="0" locked="0" layoutInCell="1" allowOverlap="1" wp14:anchorId="767C8277" wp14:editId="21A61342">
              <wp:simplePos x="0" y="0"/>
              <wp:positionH relativeFrom="page">
                <wp:posOffset>1332230</wp:posOffset>
              </wp:positionH>
              <wp:positionV relativeFrom="page">
                <wp:posOffset>774065</wp:posOffset>
              </wp:positionV>
              <wp:extent cx="5868035" cy="252095"/>
              <wp:effectExtent l="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8035" cy="252095"/>
                      </a:xfrm>
                      <a:prstGeom prst="rect">
                        <a:avLst/>
                      </a:prstGeom>
                      <a:solidFill>
                        <a:srgbClr val="FFFFFF"/>
                      </a:solidFill>
                      <a:ln>
                        <a:noFill/>
                      </a:ln>
                      <a:extLst/>
                    </wps:spPr>
                    <wps:txbx>
                      <w:txbxContent>
                        <w:p w14:paraId="7A0DA503" w14:textId="77777777" w:rsidR="00F10654" w:rsidRPr="00207B19" w:rsidRDefault="00F10654" w:rsidP="00594400">
                          <w:pPr>
                            <w:rPr>
                              <w:sz w:val="24"/>
                            </w:rPr>
                          </w:pPr>
                          <w:r>
                            <w:rPr>
                              <w:sz w:val="24"/>
                            </w:rPr>
                            <w:t>Corporate Communications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67C8277" id="_x0000_t202" coordsize="21600,21600" o:spt="202" path="m,l,21600r21600,l21600,xe">
              <v:stroke joinstyle="miter"/>
              <v:path gradientshapeok="t" o:connecttype="rect"/>
            </v:shapetype>
            <v:shape id="Text Box 3" o:spid="_x0000_s1027" type="#_x0000_t202" style="position:absolute;margin-left:104.9pt;margin-top:60.95pt;width:462.05pt;height:1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" stroked="f">
              <v:textbox inset="0,0,0,0">
                <w:txbxContent>
                  <w:p w14:paraId="7A0DA503" w14:textId="77777777" w:rsidR="00F10654" w:rsidRPr="00207B19" w:rsidRDefault="00F10654" w:rsidP="00594400">
                    <w:pPr>
                      <w:rPr>
                        <w:sz w:val="24"/>
                      </w:rPr>
                    </w:pPr>
                    <w:r>
                      <w:rPr>
                        <w:sz w:val="24"/>
                      </w:rPr>
                      <w:t>Corporate Communications</w:t>
                    </w:r>
                  </w:p>
                </w:txbxContent>
              </v:textbox>
              <w10:wrap anchorx="page" anchory="page"/>
            </v:shape>
          </w:pict>
        </mc:Fallback>
      </mc:AlternateContent>
    </w:r>
    <w:r>
      <w:rPr>
        <w:noProof/>
        <w:lang w:val="en-US" w:eastAsia="en-US"/>
      </w:rPr>
      <w:drawing>
        <wp:anchor distT="0" distB="0" distL="114300" distR="114300" simplePos="0" relativeHeight="251656192" behindDoc="1" locked="0" layoutInCell="1" allowOverlap="1" wp14:anchorId="7B3D808C" wp14:editId="01797632">
          <wp:simplePos x="0" y="0"/>
          <wp:positionH relativeFrom="page">
            <wp:posOffset>5480050</wp:posOffset>
          </wp:positionH>
          <wp:positionV relativeFrom="page">
            <wp:posOffset>360045</wp:posOffset>
          </wp:positionV>
          <wp:extent cx="1719580" cy="360045"/>
          <wp:effectExtent l="19050" t="0" r="0" b="0"/>
          <wp:wrapTight wrapText="bothSides">
            <wp:wrapPolygon edited="0">
              <wp:start x="-239" y="0"/>
              <wp:lineTo x="-239" y="20571"/>
              <wp:lineTo x="21536" y="20571"/>
              <wp:lineTo x="21536" y="0"/>
              <wp:lineTo x="-239" y="0"/>
            </wp:wrapPolygon>
          </wp:wrapTight>
          <wp:docPr id="2" name="Bild 3" descr="3_Bild_Wortmarkenkomb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3_Bild_Wortmarkenkombination"/>
                  <pic:cNvPicPr>
                    <a:picLocks noChangeAspect="1" noChangeArrowheads="1"/>
                  </pic:cNvPicPr>
                </pic:nvPicPr>
                <pic:blipFill>
                  <a:blip r:embed="rId2"/>
                  <a:srcRect/>
                  <a:stretch>
                    <a:fillRect/>
                  </a:stretch>
                </pic:blipFill>
                <pic:spPr bwMode="auto">
                  <a:xfrm>
                    <a:off x="0" y="0"/>
                    <a:ext cx="1719580" cy="36004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19A21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multilevel"/>
    <w:tmpl w:val="65AC01A0"/>
    <w:lvl w:ilvl="0">
      <w:start w:val="1"/>
      <w:numFmt w:val="decimal"/>
      <w:lvlText w:val="%1."/>
      <w:lvlJc w:val="left"/>
      <w:pPr>
        <w:tabs>
          <w:tab w:val="num" w:pos="1492"/>
        </w:tabs>
        <w:ind w:left="149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FFFFFF7D"/>
    <w:multiLevelType w:val="multilevel"/>
    <w:tmpl w:val="10EA5C66"/>
    <w:lvl w:ilvl="0">
      <w:start w:val="1"/>
      <w:numFmt w:val="decimal"/>
      <w:lvlText w:val="%1."/>
      <w:lvlJc w:val="left"/>
      <w:pPr>
        <w:tabs>
          <w:tab w:val="num" w:pos="1209"/>
        </w:tabs>
        <w:ind w:left="120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FFFFFF7E"/>
    <w:multiLevelType w:val="multilevel"/>
    <w:tmpl w:val="C41CF8DE"/>
    <w:lvl w:ilvl="0">
      <w:start w:val="1"/>
      <w:numFmt w:val="decimal"/>
      <w:lvlText w:val="%1."/>
      <w:lvlJc w:val="left"/>
      <w:pPr>
        <w:tabs>
          <w:tab w:val="num" w:pos="926"/>
        </w:tabs>
        <w:ind w:left="92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FFFFFF7F"/>
    <w:multiLevelType w:val="multilevel"/>
    <w:tmpl w:val="6D10A044"/>
    <w:lvl w:ilvl="0">
      <w:start w:val="1"/>
      <w:numFmt w:val="decimal"/>
      <w:lvlText w:val="%1."/>
      <w:lvlJc w:val="left"/>
      <w:pPr>
        <w:tabs>
          <w:tab w:val="num" w:pos="643"/>
        </w:tabs>
        <w:ind w:left="64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FFFFFF80"/>
    <w:multiLevelType w:val="multilevel"/>
    <w:tmpl w:val="F5265CEE"/>
    <w:lvl w:ilvl="0">
      <w:start w:val="1"/>
      <w:numFmt w:val="bullet"/>
      <w:lvlText w:val=""/>
      <w:lvlJc w:val="left"/>
      <w:pPr>
        <w:tabs>
          <w:tab w:val="num" w:pos="1492"/>
        </w:tabs>
        <w:ind w:left="1492"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FFFFFF81"/>
    <w:multiLevelType w:val="multilevel"/>
    <w:tmpl w:val="F802158C"/>
    <w:lvl w:ilvl="0">
      <w:start w:val="1"/>
      <w:numFmt w:val="bullet"/>
      <w:lvlText w:val=""/>
      <w:lvlJc w:val="left"/>
      <w:pPr>
        <w:tabs>
          <w:tab w:val="num" w:pos="1209"/>
        </w:tabs>
        <w:ind w:left="1209"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FFFFFF82"/>
    <w:multiLevelType w:val="multilevel"/>
    <w:tmpl w:val="DBD8761E"/>
    <w:lvl w:ilvl="0">
      <w:start w:val="1"/>
      <w:numFmt w:val="bullet"/>
      <w:lvlText w:val=""/>
      <w:lvlJc w:val="left"/>
      <w:pPr>
        <w:tabs>
          <w:tab w:val="num" w:pos="926"/>
        </w:tabs>
        <w:ind w:left="926"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FFFFFF83"/>
    <w:multiLevelType w:val="multilevel"/>
    <w:tmpl w:val="243EBDDA"/>
    <w:lvl w:ilvl="0">
      <w:start w:val="1"/>
      <w:numFmt w:val="bullet"/>
      <w:lvlText w:val=""/>
      <w:lvlJc w:val="left"/>
      <w:pPr>
        <w:tabs>
          <w:tab w:val="num" w:pos="643"/>
        </w:tabs>
        <w:ind w:left="643"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FFFFFF88"/>
    <w:multiLevelType w:val="multilevel"/>
    <w:tmpl w:val="D57468F8"/>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FFFFFF89"/>
    <w:multiLevelType w:val="multilevel"/>
    <w:tmpl w:val="A2AC1C5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09634B84"/>
    <w:multiLevelType w:val="hybridMultilevel"/>
    <w:tmpl w:val="B628A28C"/>
    <w:lvl w:ilvl="0" w:tplc="0410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0D4D6886"/>
    <w:multiLevelType w:val="hybridMultilevel"/>
    <w:tmpl w:val="3AA40780"/>
    <w:lvl w:ilvl="0" w:tplc="0410000F">
      <w:start w:val="1"/>
      <w:numFmt w:val="decimal"/>
      <w:lvlText w:val="%1."/>
      <w:lvlJc w:val="left"/>
      <w:pPr>
        <w:ind w:left="644"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162B1C8F"/>
    <w:multiLevelType w:val="hybridMultilevel"/>
    <w:tmpl w:val="4F224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9910E69"/>
    <w:multiLevelType w:val="hybridMultilevel"/>
    <w:tmpl w:val="23B2D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4E5D45"/>
    <w:multiLevelType w:val="hybridMultilevel"/>
    <w:tmpl w:val="D0108FEE"/>
    <w:lvl w:ilvl="0" w:tplc="8F5A1878">
      <w:start w:val="1"/>
      <w:numFmt w:val="bullet"/>
      <w:lvlText w:val=""/>
      <w:lvlJc w:val="left"/>
      <w:pPr>
        <w:ind w:left="720" w:hanging="360"/>
      </w:pPr>
      <w:rPr>
        <w:rFonts w:ascii="Symbol" w:hAnsi="Symbol" w:hint="default"/>
      </w:rPr>
    </w:lvl>
    <w:lvl w:ilvl="1" w:tplc="23221B6E" w:tentative="1">
      <w:start w:val="1"/>
      <w:numFmt w:val="bullet"/>
      <w:lvlText w:val="o"/>
      <w:lvlJc w:val="left"/>
      <w:pPr>
        <w:ind w:left="1440" w:hanging="360"/>
      </w:pPr>
      <w:rPr>
        <w:rFonts w:ascii="Courier New" w:hAnsi="Courier New" w:hint="default"/>
      </w:rPr>
    </w:lvl>
    <w:lvl w:ilvl="2" w:tplc="C256D04C" w:tentative="1">
      <w:start w:val="1"/>
      <w:numFmt w:val="bullet"/>
      <w:lvlText w:val=""/>
      <w:lvlJc w:val="left"/>
      <w:pPr>
        <w:ind w:left="2160" w:hanging="360"/>
      </w:pPr>
      <w:rPr>
        <w:rFonts w:ascii="Wingdings" w:hAnsi="Wingdings" w:hint="default"/>
      </w:rPr>
    </w:lvl>
    <w:lvl w:ilvl="3" w:tplc="A0AC83DC" w:tentative="1">
      <w:start w:val="1"/>
      <w:numFmt w:val="bullet"/>
      <w:lvlText w:val=""/>
      <w:lvlJc w:val="left"/>
      <w:pPr>
        <w:ind w:left="2880" w:hanging="360"/>
      </w:pPr>
      <w:rPr>
        <w:rFonts w:ascii="Symbol" w:hAnsi="Symbol" w:hint="default"/>
      </w:rPr>
    </w:lvl>
    <w:lvl w:ilvl="4" w:tplc="297020EC" w:tentative="1">
      <w:start w:val="1"/>
      <w:numFmt w:val="bullet"/>
      <w:lvlText w:val="o"/>
      <w:lvlJc w:val="left"/>
      <w:pPr>
        <w:ind w:left="3600" w:hanging="360"/>
      </w:pPr>
      <w:rPr>
        <w:rFonts w:ascii="Courier New" w:hAnsi="Courier New" w:hint="default"/>
      </w:rPr>
    </w:lvl>
    <w:lvl w:ilvl="5" w:tplc="5BB6D25C" w:tentative="1">
      <w:start w:val="1"/>
      <w:numFmt w:val="bullet"/>
      <w:lvlText w:val=""/>
      <w:lvlJc w:val="left"/>
      <w:pPr>
        <w:ind w:left="4320" w:hanging="360"/>
      </w:pPr>
      <w:rPr>
        <w:rFonts w:ascii="Wingdings" w:hAnsi="Wingdings" w:hint="default"/>
      </w:rPr>
    </w:lvl>
    <w:lvl w:ilvl="6" w:tplc="D2408A52" w:tentative="1">
      <w:start w:val="1"/>
      <w:numFmt w:val="bullet"/>
      <w:lvlText w:val=""/>
      <w:lvlJc w:val="left"/>
      <w:pPr>
        <w:ind w:left="5040" w:hanging="360"/>
      </w:pPr>
      <w:rPr>
        <w:rFonts w:ascii="Symbol" w:hAnsi="Symbol" w:hint="default"/>
      </w:rPr>
    </w:lvl>
    <w:lvl w:ilvl="7" w:tplc="0BF4CDC8" w:tentative="1">
      <w:start w:val="1"/>
      <w:numFmt w:val="bullet"/>
      <w:lvlText w:val="o"/>
      <w:lvlJc w:val="left"/>
      <w:pPr>
        <w:ind w:left="5760" w:hanging="360"/>
      </w:pPr>
      <w:rPr>
        <w:rFonts w:ascii="Courier New" w:hAnsi="Courier New" w:hint="default"/>
      </w:rPr>
    </w:lvl>
    <w:lvl w:ilvl="8" w:tplc="F9CEDDC6" w:tentative="1">
      <w:start w:val="1"/>
      <w:numFmt w:val="bullet"/>
      <w:lvlText w:val=""/>
      <w:lvlJc w:val="left"/>
      <w:pPr>
        <w:ind w:left="6480" w:hanging="360"/>
      </w:pPr>
      <w:rPr>
        <w:rFonts w:ascii="Wingdings" w:hAnsi="Wingdings" w:hint="default"/>
      </w:rPr>
    </w:lvl>
  </w:abstractNum>
  <w:abstractNum w:abstractNumId="16">
    <w:nsid w:val="28FF01B9"/>
    <w:multiLevelType w:val="hybridMultilevel"/>
    <w:tmpl w:val="788E5A0A"/>
    <w:lvl w:ilvl="0" w:tplc="04100001">
      <w:start w:val="1"/>
      <w:numFmt w:val="bullet"/>
      <w:lvlText w:val=""/>
      <w:lvlJc w:val="left"/>
      <w:pPr>
        <w:ind w:left="1364" w:hanging="360"/>
      </w:pPr>
      <w:rPr>
        <w:rFonts w:ascii="Symbol" w:hAnsi="Symbol"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17">
    <w:nsid w:val="2D3A3729"/>
    <w:multiLevelType w:val="hybridMultilevel"/>
    <w:tmpl w:val="DD1AA92E"/>
    <w:lvl w:ilvl="0" w:tplc="920EBAC2">
      <w:start w:val="1"/>
      <w:numFmt w:val="bullet"/>
      <w:lvlText w:val=""/>
      <w:lvlJc w:val="left"/>
      <w:pPr>
        <w:ind w:left="720" w:hanging="360"/>
      </w:pPr>
      <w:rPr>
        <w:rFonts w:ascii="Symbol" w:hAnsi="Symbol" w:hint="default"/>
      </w:rPr>
    </w:lvl>
    <w:lvl w:ilvl="1" w:tplc="4BBCBD26" w:tentative="1">
      <w:start w:val="1"/>
      <w:numFmt w:val="bullet"/>
      <w:lvlText w:val="o"/>
      <w:lvlJc w:val="left"/>
      <w:pPr>
        <w:ind w:left="1440" w:hanging="360"/>
      </w:pPr>
      <w:rPr>
        <w:rFonts w:ascii="Courier New" w:hAnsi="Courier New" w:hint="default"/>
      </w:rPr>
    </w:lvl>
    <w:lvl w:ilvl="2" w:tplc="079E7E60" w:tentative="1">
      <w:start w:val="1"/>
      <w:numFmt w:val="bullet"/>
      <w:lvlText w:val=""/>
      <w:lvlJc w:val="left"/>
      <w:pPr>
        <w:ind w:left="2160" w:hanging="360"/>
      </w:pPr>
      <w:rPr>
        <w:rFonts w:ascii="Wingdings" w:hAnsi="Wingdings" w:hint="default"/>
      </w:rPr>
    </w:lvl>
    <w:lvl w:ilvl="3" w:tplc="C8FADB9C" w:tentative="1">
      <w:start w:val="1"/>
      <w:numFmt w:val="bullet"/>
      <w:lvlText w:val=""/>
      <w:lvlJc w:val="left"/>
      <w:pPr>
        <w:ind w:left="2880" w:hanging="360"/>
      </w:pPr>
      <w:rPr>
        <w:rFonts w:ascii="Symbol" w:hAnsi="Symbol" w:hint="default"/>
      </w:rPr>
    </w:lvl>
    <w:lvl w:ilvl="4" w:tplc="A49ECBE4" w:tentative="1">
      <w:start w:val="1"/>
      <w:numFmt w:val="bullet"/>
      <w:lvlText w:val="o"/>
      <w:lvlJc w:val="left"/>
      <w:pPr>
        <w:ind w:left="3600" w:hanging="360"/>
      </w:pPr>
      <w:rPr>
        <w:rFonts w:ascii="Courier New" w:hAnsi="Courier New" w:hint="default"/>
      </w:rPr>
    </w:lvl>
    <w:lvl w:ilvl="5" w:tplc="992464B4" w:tentative="1">
      <w:start w:val="1"/>
      <w:numFmt w:val="bullet"/>
      <w:lvlText w:val=""/>
      <w:lvlJc w:val="left"/>
      <w:pPr>
        <w:ind w:left="4320" w:hanging="360"/>
      </w:pPr>
      <w:rPr>
        <w:rFonts w:ascii="Wingdings" w:hAnsi="Wingdings" w:hint="default"/>
      </w:rPr>
    </w:lvl>
    <w:lvl w:ilvl="6" w:tplc="E28819B6" w:tentative="1">
      <w:start w:val="1"/>
      <w:numFmt w:val="bullet"/>
      <w:lvlText w:val=""/>
      <w:lvlJc w:val="left"/>
      <w:pPr>
        <w:ind w:left="5040" w:hanging="360"/>
      </w:pPr>
      <w:rPr>
        <w:rFonts w:ascii="Symbol" w:hAnsi="Symbol" w:hint="default"/>
      </w:rPr>
    </w:lvl>
    <w:lvl w:ilvl="7" w:tplc="D714ADA6" w:tentative="1">
      <w:start w:val="1"/>
      <w:numFmt w:val="bullet"/>
      <w:lvlText w:val="o"/>
      <w:lvlJc w:val="left"/>
      <w:pPr>
        <w:ind w:left="5760" w:hanging="360"/>
      </w:pPr>
      <w:rPr>
        <w:rFonts w:ascii="Courier New" w:hAnsi="Courier New" w:hint="default"/>
      </w:rPr>
    </w:lvl>
    <w:lvl w:ilvl="8" w:tplc="6F14D3B8" w:tentative="1">
      <w:start w:val="1"/>
      <w:numFmt w:val="bullet"/>
      <w:lvlText w:val=""/>
      <w:lvlJc w:val="left"/>
      <w:pPr>
        <w:ind w:left="6480" w:hanging="360"/>
      </w:pPr>
      <w:rPr>
        <w:rFonts w:ascii="Wingdings" w:hAnsi="Wingdings" w:hint="default"/>
      </w:rPr>
    </w:lvl>
  </w:abstractNum>
  <w:abstractNum w:abstractNumId="18">
    <w:nsid w:val="2DC17D05"/>
    <w:multiLevelType w:val="hybridMultilevel"/>
    <w:tmpl w:val="D72AF944"/>
    <w:lvl w:ilvl="0" w:tplc="0410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6191449"/>
    <w:multiLevelType w:val="hybridMultilevel"/>
    <w:tmpl w:val="C7769FC8"/>
    <w:lvl w:ilvl="0" w:tplc="4DEA8CF2">
      <w:start w:val="1"/>
      <w:numFmt w:val="bullet"/>
      <w:lvlText w:val=""/>
      <w:lvlJc w:val="left"/>
      <w:pPr>
        <w:ind w:left="810" w:hanging="360"/>
      </w:pPr>
      <w:rPr>
        <w:rFonts w:ascii="Symbol" w:hAnsi="Symbol" w:hint="default"/>
      </w:rPr>
    </w:lvl>
    <w:lvl w:ilvl="1" w:tplc="B67C5E6C" w:tentative="1">
      <w:start w:val="1"/>
      <w:numFmt w:val="bullet"/>
      <w:lvlText w:val="o"/>
      <w:lvlJc w:val="left"/>
      <w:pPr>
        <w:ind w:left="1530" w:hanging="360"/>
      </w:pPr>
      <w:rPr>
        <w:rFonts w:ascii="Courier New" w:hAnsi="Courier New" w:hint="default"/>
      </w:rPr>
    </w:lvl>
    <w:lvl w:ilvl="2" w:tplc="EBF49AA0" w:tentative="1">
      <w:start w:val="1"/>
      <w:numFmt w:val="bullet"/>
      <w:lvlText w:val=""/>
      <w:lvlJc w:val="left"/>
      <w:pPr>
        <w:ind w:left="2250" w:hanging="360"/>
      </w:pPr>
      <w:rPr>
        <w:rFonts w:ascii="Wingdings" w:hAnsi="Wingdings" w:hint="default"/>
      </w:rPr>
    </w:lvl>
    <w:lvl w:ilvl="3" w:tplc="8028E548" w:tentative="1">
      <w:start w:val="1"/>
      <w:numFmt w:val="bullet"/>
      <w:lvlText w:val=""/>
      <w:lvlJc w:val="left"/>
      <w:pPr>
        <w:ind w:left="2970" w:hanging="360"/>
      </w:pPr>
      <w:rPr>
        <w:rFonts w:ascii="Symbol" w:hAnsi="Symbol" w:hint="default"/>
      </w:rPr>
    </w:lvl>
    <w:lvl w:ilvl="4" w:tplc="87B228E0" w:tentative="1">
      <w:start w:val="1"/>
      <w:numFmt w:val="bullet"/>
      <w:lvlText w:val="o"/>
      <w:lvlJc w:val="left"/>
      <w:pPr>
        <w:ind w:left="3690" w:hanging="360"/>
      </w:pPr>
      <w:rPr>
        <w:rFonts w:ascii="Courier New" w:hAnsi="Courier New" w:hint="default"/>
      </w:rPr>
    </w:lvl>
    <w:lvl w:ilvl="5" w:tplc="92507512" w:tentative="1">
      <w:start w:val="1"/>
      <w:numFmt w:val="bullet"/>
      <w:lvlText w:val=""/>
      <w:lvlJc w:val="left"/>
      <w:pPr>
        <w:ind w:left="4410" w:hanging="360"/>
      </w:pPr>
      <w:rPr>
        <w:rFonts w:ascii="Wingdings" w:hAnsi="Wingdings" w:hint="default"/>
      </w:rPr>
    </w:lvl>
    <w:lvl w:ilvl="6" w:tplc="96EC4188" w:tentative="1">
      <w:start w:val="1"/>
      <w:numFmt w:val="bullet"/>
      <w:lvlText w:val=""/>
      <w:lvlJc w:val="left"/>
      <w:pPr>
        <w:ind w:left="5130" w:hanging="360"/>
      </w:pPr>
      <w:rPr>
        <w:rFonts w:ascii="Symbol" w:hAnsi="Symbol" w:hint="default"/>
      </w:rPr>
    </w:lvl>
    <w:lvl w:ilvl="7" w:tplc="5E66C922" w:tentative="1">
      <w:start w:val="1"/>
      <w:numFmt w:val="bullet"/>
      <w:lvlText w:val="o"/>
      <w:lvlJc w:val="left"/>
      <w:pPr>
        <w:ind w:left="5850" w:hanging="360"/>
      </w:pPr>
      <w:rPr>
        <w:rFonts w:ascii="Courier New" w:hAnsi="Courier New" w:hint="default"/>
      </w:rPr>
    </w:lvl>
    <w:lvl w:ilvl="8" w:tplc="D1623816" w:tentative="1">
      <w:start w:val="1"/>
      <w:numFmt w:val="bullet"/>
      <w:lvlText w:val=""/>
      <w:lvlJc w:val="left"/>
      <w:pPr>
        <w:ind w:left="6570" w:hanging="360"/>
      </w:pPr>
      <w:rPr>
        <w:rFonts w:ascii="Wingdings" w:hAnsi="Wingdings" w:hint="default"/>
      </w:rPr>
    </w:lvl>
  </w:abstractNum>
  <w:abstractNum w:abstractNumId="20">
    <w:nsid w:val="4DE4706D"/>
    <w:multiLevelType w:val="hybridMultilevel"/>
    <w:tmpl w:val="86E2F3E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nsid w:val="535F2586"/>
    <w:multiLevelType w:val="hybridMultilevel"/>
    <w:tmpl w:val="96FCE38A"/>
    <w:lvl w:ilvl="0" w:tplc="68D07CF8">
      <w:start w:val="1"/>
      <w:numFmt w:val="bullet"/>
      <w:lvlText w:val=""/>
      <w:lvlJc w:val="left"/>
      <w:pPr>
        <w:ind w:left="720" w:hanging="360"/>
      </w:pPr>
      <w:rPr>
        <w:rFonts w:ascii="Symbol" w:hAnsi="Symbol" w:hint="default"/>
      </w:rPr>
    </w:lvl>
    <w:lvl w:ilvl="1" w:tplc="D9D20864" w:tentative="1">
      <w:start w:val="1"/>
      <w:numFmt w:val="bullet"/>
      <w:lvlText w:val="o"/>
      <w:lvlJc w:val="left"/>
      <w:pPr>
        <w:ind w:left="1440" w:hanging="360"/>
      </w:pPr>
      <w:rPr>
        <w:rFonts w:ascii="Courier New" w:hAnsi="Courier New" w:cs="Courier New" w:hint="default"/>
      </w:rPr>
    </w:lvl>
    <w:lvl w:ilvl="2" w:tplc="3D4E648E" w:tentative="1">
      <w:start w:val="1"/>
      <w:numFmt w:val="bullet"/>
      <w:lvlText w:val=""/>
      <w:lvlJc w:val="left"/>
      <w:pPr>
        <w:ind w:left="2160" w:hanging="360"/>
      </w:pPr>
      <w:rPr>
        <w:rFonts w:ascii="Wingdings" w:hAnsi="Wingdings" w:hint="default"/>
      </w:rPr>
    </w:lvl>
    <w:lvl w:ilvl="3" w:tplc="39A26628" w:tentative="1">
      <w:start w:val="1"/>
      <w:numFmt w:val="bullet"/>
      <w:lvlText w:val=""/>
      <w:lvlJc w:val="left"/>
      <w:pPr>
        <w:ind w:left="2880" w:hanging="360"/>
      </w:pPr>
      <w:rPr>
        <w:rFonts w:ascii="Symbol" w:hAnsi="Symbol" w:hint="default"/>
      </w:rPr>
    </w:lvl>
    <w:lvl w:ilvl="4" w:tplc="A7F4C6BA" w:tentative="1">
      <w:start w:val="1"/>
      <w:numFmt w:val="bullet"/>
      <w:lvlText w:val="o"/>
      <w:lvlJc w:val="left"/>
      <w:pPr>
        <w:ind w:left="3600" w:hanging="360"/>
      </w:pPr>
      <w:rPr>
        <w:rFonts w:ascii="Courier New" w:hAnsi="Courier New" w:cs="Courier New" w:hint="default"/>
      </w:rPr>
    </w:lvl>
    <w:lvl w:ilvl="5" w:tplc="64EE682E" w:tentative="1">
      <w:start w:val="1"/>
      <w:numFmt w:val="bullet"/>
      <w:lvlText w:val=""/>
      <w:lvlJc w:val="left"/>
      <w:pPr>
        <w:ind w:left="4320" w:hanging="360"/>
      </w:pPr>
      <w:rPr>
        <w:rFonts w:ascii="Wingdings" w:hAnsi="Wingdings" w:hint="default"/>
      </w:rPr>
    </w:lvl>
    <w:lvl w:ilvl="6" w:tplc="45764BB4" w:tentative="1">
      <w:start w:val="1"/>
      <w:numFmt w:val="bullet"/>
      <w:lvlText w:val=""/>
      <w:lvlJc w:val="left"/>
      <w:pPr>
        <w:ind w:left="5040" w:hanging="360"/>
      </w:pPr>
      <w:rPr>
        <w:rFonts w:ascii="Symbol" w:hAnsi="Symbol" w:hint="default"/>
      </w:rPr>
    </w:lvl>
    <w:lvl w:ilvl="7" w:tplc="BE60E194" w:tentative="1">
      <w:start w:val="1"/>
      <w:numFmt w:val="bullet"/>
      <w:lvlText w:val="o"/>
      <w:lvlJc w:val="left"/>
      <w:pPr>
        <w:ind w:left="5760" w:hanging="360"/>
      </w:pPr>
      <w:rPr>
        <w:rFonts w:ascii="Courier New" w:hAnsi="Courier New" w:cs="Courier New" w:hint="default"/>
      </w:rPr>
    </w:lvl>
    <w:lvl w:ilvl="8" w:tplc="72602CBA" w:tentative="1">
      <w:start w:val="1"/>
      <w:numFmt w:val="bullet"/>
      <w:lvlText w:val=""/>
      <w:lvlJc w:val="left"/>
      <w:pPr>
        <w:ind w:left="6480" w:hanging="360"/>
      </w:pPr>
      <w:rPr>
        <w:rFonts w:ascii="Wingdings" w:hAnsi="Wingdings" w:hint="default"/>
      </w:rPr>
    </w:lvl>
  </w:abstractNum>
  <w:abstractNum w:abstractNumId="22">
    <w:nsid w:val="68597312"/>
    <w:multiLevelType w:val="hybridMultilevel"/>
    <w:tmpl w:val="D13C93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68BB28DB"/>
    <w:multiLevelType w:val="hybridMultilevel"/>
    <w:tmpl w:val="1B807026"/>
    <w:lvl w:ilvl="0" w:tplc="79BED260">
      <w:start w:val="1"/>
      <w:numFmt w:val="bullet"/>
      <w:pStyle w:val="Aufzhlung"/>
      <w:lvlText w:val="−"/>
      <w:lvlJc w:val="left"/>
      <w:pPr>
        <w:tabs>
          <w:tab w:val="num" w:pos="600"/>
        </w:tabs>
        <w:ind w:left="450" w:hanging="210"/>
      </w:pPr>
      <w:rPr>
        <w:rFonts w:ascii="BMWTypeLight" w:hAnsi="BMWTypeLight" w:hint="default"/>
        <w:b w:val="0"/>
        <w:i w:val="0"/>
        <w:caps w:val="0"/>
        <w:strike w:val="0"/>
        <w:dstrike w:val="0"/>
        <w:vanish w:val="0"/>
        <w:color w:val="000000"/>
        <w:sz w:val="22"/>
        <w:vertAlign w:val="baseline"/>
      </w:rPr>
    </w:lvl>
    <w:lvl w:ilvl="1" w:tplc="5C1E5A30">
      <w:start w:val="1"/>
      <w:numFmt w:val="bullet"/>
      <w:lvlText w:val="−"/>
      <w:lvlJc w:val="left"/>
      <w:pPr>
        <w:tabs>
          <w:tab w:val="num" w:pos="1440"/>
        </w:tabs>
        <w:ind w:left="1333" w:hanging="253"/>
      </w:pPr>
      <w:rPr>
        <w:rFonts w:ascii="BMWTypeLight" w:hAnsi="BMWTypeLight" w:hint="default"/>
        <w:b w:val="0"/>
        <w:i w:val="0"/>
        <w:caps w:val="0"/>
        <w:strike w:val="0"/>
        <w:dstrike w:val="0"/>
        <w:vanish w:val="0"/>
        <w:color w:val="000000"/>
        <w:sz w:val="22"/>
        <w:vertAlign w:val="baseline"/>
      </w:rPr>
    </w:lvl>
    <w:lvl w:ilvl="2" w:tplc="399A53E2" w:tentative="1">
      <w:start w:val="1"/>
      <w:numFmt w:val="bullet"/>
      <w:lvlText w:val=""/>
      <w:lvlJc w:val="left"/>
      <w:pPr>
        <w:tabs>
          <w:tab w:val="num" w:pos="2160"/>
        </w:tabs>
        <w:ind w:left="2160" w:hanging="360"/>
      </w:pPr>
      <w:rPr>
        <w:rFonts w:ascii="Wingdings" w:hAnsi="Wingdings" w:hint="default"/>
      </w:rPr>
    </w:lvl>
    <w:lvl w:ilvl="3" w:tplc="55A4DF38" w:tentative="1">
      <w:start w:val="1"/>
      <w:numFmt w:val="bullet"/>
      <w:lvlText w:val=""/>
      <w:lvlJc w:val="left"/>
      <w:pPr>
        <w:tabs>
          <w:tab w:val="num" w:pos="2880"/>
        </w:tabs>
        <w:ind w:left="2880" w:hanging="360"/>
      </w:pPr>
      <w:rPr>
        <w:rFonts w:ascii="Symbol" w:hAnsi="Symbol" w:hint="default"/>
      </w:rPr>
    </w:lvl>
    <w:lvl w:ilvl="4" w:tplc="136A30C0" w:tentative="1">
      <w:start w:val="1"/>
      <w:numFmt w:val="bullet"/>
      <w:lvlText w:val="o"/>
      <w:lvlJc w:val="left"/>
      <w:pPr>
        <w:tabs>
          <w:tab w:val="num" w:pos="3600"/>
        </w:tabs>
        <w:ind w:left="3600" w:hanging="360"/>
      </w:pPr>
      <w:rPr>
        <w:rFonts w:ascii="Courier New" w:hAnsi="Courier New" w:hint="default"/>
      </w:rPr>
    </w:lvl>
    <w:lvl w:ilvl="5" w:tplc="9A289E5A" w:tentative="1">
      <w:start w:val="1"/>
      <w:numFmt w:val="bullet"/>
      <w:lvlText w:val=""/>
      <w:lvlJc w:val="left"/>
      <w:pPr>
        <w:tabs>
          <w:tab w:val="num" w:pos="4320"/>
        </w:tabs>
        <w:ind w:left="4320" w:hanging="360"/>
      </w:pPr>
      <w:rPr>
        <w:rFonts w:ascii="Wingdings" w:hAnsi="Wingdings" w:hint="default"/>
      </w:rPr>
    </w:lvl>
    <w:lvl w:ilvl="6" w:tplc="6AEA0B58" w:tentative="1">
      <w:start w:val="1"/>
      <w:numFmt w:val="bullet"/>
      <w:lvlText w:val=""/>
      <w:lvlJc w:val="left"/>
      <w:pPr>
        <w:tabs>
          <w:tab w:val="num" w:pos="5040"/>
        </w:tabs>
        <w:ind w:left="5040" w:hanging="360"/>
      </w:pPr>
      <w:rPr>
        <w:rFonts w:ascii="Symbol" w:hAnsi="Symbol" w:hint="default"/>
      </w:rPr>
    </w:lvl>
    <w:lvl w:ilvl="7" w:tplc="69C29566" w:tentative="1">
      <w:start w:val="1"/>
      <w:numFmt w:val="bullet"/>
      <w:lvlText w:val="o"/>
      <w:lvlJc w:val="left"/>
      <w:pPr>
        <w:tabs>
          <w:tab w:val="num" w:pos="5760"/>
        </w:tabs>
        <w:ind w:left="5760" w:hanging="360"/>
      </w:pPr>
      <w:rPr>
        <w:rFonts w:ascii="Courier New" w:hAnsi="Courier New" w:hint="default"/>
      </w:rPr>
    </w:lvl>
    <w:lvl w:ilvl="8" w:tplc="D94AA2D2"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23"/>
  </w:num>
  <w:num w:numId="12">
    <w:abstractNumId w:val="21"/>
  </w:num>
  <w:num w:numId="13">
    <w:abstractNumId w:val="17"/>
  </w:num>
  <w:num w:numId="14">
    <w:abstractNumId w:val="15"/>
  </w:num>
  <w:num w:numId="15">
    <w:abstractNumId w:val="19"/>
  </w:num>
  <w:num w:numId="16">
    <w:abstractNumId w:val="0"/>
  </w:num>
  <w:num w:numId="17">
    <w:abstractNumId w:val="14"/>
  </w:num>
  <w:num w:numId="18">
    <w:abstractNumId w:val="13"/>
  </w:num>
  <w:num w:numId="19">
    <w:abstractNumId w:val="11"/>
  </w:num>
  <w:num w:numId="20">
    <w:abstractNumId w:val="18"/>
  </w:num>
  <w:num w:numId="21">
    <w:abstractNumId w:val="20"/>
  </w:num>
  <w:num w:numId="22">
    <w:abstractNumId w:val="22"/>
  </w:num>
  <w:num w:numId="23">
    <w:abstractNumId w:val="12"/>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9"/>
  <w:attachedTemplate r:id="rId1"/>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kSchutz" w:val="YES"/>
    <w:docVar w:name="Name$" w:val="Name1"/>
    <w:docVar w:name="Teilnehmer1$" w:val="HHHHHHHHHHHHHHHHhh"/>
    <w:docVar w:name="Teilnehmer6$" w:val="fdgsdgdsfg"/>
    <w:docVar w:name="Thema$" w:val="dlg.Teilnehmer"/>
    <w:docVar w:name="tt1" w:val="maxi"/>
    <w:docVar w:name="tt2" w:val=" 1"/>
    <w:docVar w:name="ZeitOrt$" w:val="Zeit22222222222222222222222222"/>
    <w:docVar w:name="ZeitOrt1$" w:val="HHHHHHHHHHHHHHH"/>
    <w:docVar w:name="ZeitOrt2$" w:val="dfasdaf"/>
  </w:docVars>
  <w:rsids>
    <w:rsidRoot w:val="003F143C"/>
    <w:rsid w:val="00001A17"/>
    <w:rsid w:val="00006A57"/>
    <w:rsid w:val="00006B44"/>
    <w:rsid w:val="0001149B"/>
    <w:rsid w:val="00011762"/>
    <w:rsid w:val="000117C8"/>
    <w:rsid w:val="00014BB8"/>
    <w:rsid w:val="000200CA"/>
    <w:rsid w:val="0002357C"/>
    <w:rsid w:val="00023A19"/>
    <w:rsid w:val="0002449F"/>
    <w:rsid w:val="000245D6"/>
    <w:rsid w:val="000257B0"/>
    <w:rsid w:val="0002583C"/>
    <w:rsid w:val="000273F0"/>
    <w:rsid w:val="000378E1"/>
    <w:rsid w:val="000400CC"/>
    <w:rsid w:val="00040B6B"/>
    <w:rsid w:val="00040D04"/>
    <w:rsid w:val="00042D85"/>
    <w:rsid w:val="00043AAE"/>
    <w:rsid w:val="000443C0"/>
    <w:rsid w:val="00045666"/>
    <w:rsid w:val="000522F5"/>
    <w:rsid w:val="000532DF"/>
    <w:rsid w:val="00053B1B"/>
    <w:rsid w:val="000555CB"/>
    <w:rsid w:val="000555E9"/>
    <w:rsid w:val="00057E47"/>
    <w:rsid w:val="000623B1"/>
    <w:rsid w:val="00071078"/>
    <w:rsid w:val="00073D95"/>
    <w:rsid w:val="00076D8C"/>
    <w:rsid w:val="000836B0"/>
    <w:rsid w:val="000930BE"/>
    <w:rsid w:val="00096D44"/>
    <w:rsid w:val="000A0C87"/>
    <w:rsid w:val="000A0F16"/>
    <w:rsid w:val="000A2075"/>
    <w:rsid w:val="000A4481"/>
    <w:rsid w:val="000A64FF"/>
    <w:rsid w:val="000A6E9E"/>
    <w:rsid w:val="000B0BDF"/>
    <w:rsid w:val="000B1CED"/>
    <w:rsid w:val="000B3266"/>
    <w:rsid w:val="000C14BA"/>
    <w:rsid w:val="000C28BF"/>
    <w:rsid w:val="000D014A"/>
    <w:rsid w:val="000D5AEB"/>
    <w:rsid w:val="000D703D"/>
    <w:rsid w:val="000E39DE"/>
    <w:rsid w:val="000E3A90"/>
    <w:rsid w:val="000E3C12"/>
    <w:rsid w:val="000F2798"/>
    <w:rsid w:val="000F2C24"/>
    <w:rsid w:val="000F33A6"/>
    <w:rsid w:val="000F3CE1"/>
    <w:rsid w:val="000F436F"/>
    <w:rsid w:val="000F729D"/>
    <w:rsid w:val="000F78F8"/>
    <w:rsid w:val="00100B04"/>
    <w:rsid w:val="0010370F"/>
    <w:rsid w:val="00105693"/>
    <w:rsid w:val="00106CEE"/>
    <w:rsid w:val="00110C94"/>
    <w:rsid w:val="00111F0E"/>
    <w:rsid w:val="001140B8"/>
    <w:rsid w:val="0011467F"/>
    <w:rsid w:val="00115B7E"/>
    <w:rsid w:val="00121E03"/>
    <w:rsid w:val="00124411"/>
    <w:rsid w:val="00124654"/>
    <w:rsid w:val="00127B63"/>
    <w:rsid w:val="00127DCF"/>
    <w:rsid w:val="00130AC7"/>
    <w:rsid w:val="0013697C"/>
    <w:rsid w:val="001429B0"/>
    <w:rsid w:val="00144A6E"/>
    <w:rsid w:val="00147222"/>
    <w:rsid w:val="001472D7"/>
    <w:rsid w:val="001501C5"/>
    <w:rsid w:val="001525B3"/>
    <w:rsid w:val="00153201"/>
    <w:rsid w:val="00156F88"/>
    <w:rsid w:val="00157421"/>
    <w:rsid w:val="00162A8F"/>
    <w:rsid w:val="00167C93"/>
    <w:rsid w:val="00171BD2"/>
    <w:rsid w:val="001731DF"/>
    <w:rsid w:val="00176778"/>
    <w:rsid w:val="0017708B"/>
    <w:rsid w:val="00177BE2"/>
    <w:rsid w:val="00182936"/>
    <w:rsid w:val="0018424D"/>
    <w:rsid w:val="001875D6"/>
    <w:rsid w:val="00190D29"/>
    <w:rsid w:val="001919CE"/>
    <w:rsid w:val="00191CEE"/>
    <w:rsid w:val="0019265E"/>
    <w:rsid w:val="00192FDB"/>
    <w:rsid w:val="00193CCF"/>
    <w:rsid w:val="0019692D"/>
    <w:rsid w:val="001A3130"/>
    <w:rsid w:val="001A6D36"/>
    <w:rsid w:val="001A78E4"/>
    <w:rsid w:val="001A7DFF"/>
    <w:rsid w:val="001B16C4"/>
    <w:rsid w:val="001B2A3A"/>
    <w:rsid w:val="001C0783"/>
    <w:rsid w:val="001C15C1"/>
    <w:rsid w:val="001C2168"/>
    <w:rsid w:val="001C2BF1"/>
    <w:rsid w:val="001C5F48"/>
    <w:rsid w:val="001C763F"/>
    <w:rsid w:val="001D001F"/>
    <w:rsid w:val="001D4922"/>
    <w:rsid w:val="001D555B"/>
    <w:rsid w:val="001D598E"/>
    <w:rsid w:val="001D5B99"/>
    <w:rsid w:val="001E4817"/>
    <w:rsid w:val="001E78A6"/>
    <w:rsid w:val="001F05C4"/>
    <w:rsid w:val="001F0B68"/>
    <w:rsid w:val="001F0EA2"/>
    <w:rsid w:val="001F3E1C"/>
    <w:rsid w:val="001F7CCA"/>
    <w:rsid w:val="00203DE8"/>
    <w:rsid w:val="002065A7"/>
    <w:rsid w:val="00207947"/>
    <w:rsid w:val="00207D85"/>
    <w:rsid w:val="002106C0"/>
    <w:rsid w:val="00210C43"/>
    <w:rsid w:val="00214DEA"/>
    <w:rsid w:val="0022323B"/>
    <w:rsid w:val="00224B93"/>
    <w:rsid w:val="00233C4D"/>
    <w:rsid w:val="00236F1F"/>
    <w:rsid w:val="00243146"/>
    <w:rsid w:val="00244622"/>
    <w:rsid w:val="00244BDA"/>
    <w:rsid w:val="00250EB8"/>
    <w:rsid w:val="002520DE"/>
    <w:rsid w:val="0025408C"/>
    <w:rsid w:val="00255BDF"/>
    <w:rsid w:val="00257413"/>
    <w:rsid w:val="00261831"/>
    <w:rsid w:val="002643D9"/>
    <w:rsid w:val="00280EA7"/>
    <w:rsid w:val="002811BC"/>
    <w:rsid w:val="00281B8C"/>
    <w:rsid w:val="00284D63"/>
    <w:rsid w:val="00285C53"/>
    <w:rsid w:val="002861E5"/>
    <w:rsid w:val="00286B59"/>
    <w:rsid w:val="00290B57"/>
    <w:rsid w:val="00294C28"/>
    <w:rsid w:val="002953A0"/>
    <w:rsid w:val="00296A11"/>
    <w:rsid w:val="002972D4"/>
    <w:rsid w:val="002975FD"/>
    <w:rsid w:val="002B0480"/>
    <w:rsid w:val="002B0D38"/>
    <w:rsid w:val="002B531F"/>
    <w:rsid w:val="002B7A49"/>
    <w:rsid w:val="002C4430"/>
    <w:rsid w:val="002C6005"/>
    <w:rsid w:val="002D0484"/>
    <w:rsid w:val="002E0027"/>
    <w:rsid w:val="002E6CFE"/>
    <w:rsid w:val="002F26C7"/>
    <w:rsid w:val="0030113A"/>
    <w:rsid w:val="00301AC1"/>
    <w:rsid w:val="00303155"/>
    <w:rsid w:val="003109D9"/>
    <w:rsid w:val="00311AAA"/>
    <w:rsid w:val="00314066"/>
    <w:rsid w:val="0031496A"/>
    <w:rsid w:val="0031581C"/>
    <w:rsid w:val="00315876"/>
    <w:rsid w:val="003177D9"/>
    <w:rsid w:val="003232F8"/>
    <w:rsid w:val="003320F7"/>
    <w:rsid w:val="00335B8D"/>
    <w:rsid w:val="0033619C"/>
    <w:rsid w:val="003434A5"/>
    <w:rsid w:val="00343946"/>
    <w:rsid w:val="00352D0D"/>
    <w:rsid w:val="003539CB"/>
    <w:rsid w:val="00355AAB"/>
    <w:rsid w:val="00356E40"/>
    <w:rsid w:val="00362856"/>
    <w:rsid w:val="00362AEB"/>
    <w:rsid w:val="00364FB0"/>
    <w:rsid w:val="003664E3"/>
    <w:rsid w:val="00366A4C"/>
    <w:rsid w:val="003724B4"/>
    <w:rsid w:val="00374EFA"/>
    <w:rsid w:val="00375858"/>
    <w:rsid w:val="00376A31"/>
    <w:rsid w:val="00376D57"/>
    <w:rsid w:val="00380601"/>
    <w:rsid w:val="00380EDF"/>
    <w:rsid w:val="0038174A"/>
    <w:rsid w:val="003820BD"/>
    <w:rsid w:val="00384823"/>
    <w:rsid w:val="00386E75"/>
    <w:rsid w:val="00387818"/>
    <w:rsid w:val="00387A3C"/>
    <w:rsid w:val="003917F2"/>
    <w:rsid w:val="00391C9E"/>
    <w:rsid w:val="003922EF"/>
    <w:rsid w:val="00392EFB"/>
    <w:rsid w:val="003947C4"/>
    <w:rsid w:val="003A1E4E"/>
    <w:rsid w:val="003A32AE"/>
    <w:rsid w:val="003A37D2"/>
    <w:rsid w:val="003A59AF"/>
    <w:rsid w:val="003B235A"/>
    <w:rsid w:val="003B2AAA"/>
    <w:rsid w:val="003B37C5"/>
    <w:rsid w:val="003B3E8B"/>
    <w:rsid w:val="003B52F2"/>
    <w:rsid w:val="003B6EE6"/>
    <w:rsid w:val="003B7EE3"/>
    <w:rsid w:val="003C0AC5"/>
    <w:rsid w:val="003C742F"/>
    <w:rsid w:val="003D09BB"/>
    <w:rsid w:val="003D52A1"/>
    <w:rsid w:val="003E02FB"/>
    <w:rsid w:val="003E0BCA"/>
    <w:rsid w:val="003E3CBF"/>
    <w:rsid w:val="003F143C"/>
    <w:rsid w:val="003F3CAB"/>
    <w:rsid w:val="003F404F"/>
    <w:rsid w:val="00403D8E"/>
    <w:rsid w:val="00403FEE"/>
    <w:rsid w:val="00406208"/>
    <w:rsid w:val="00407E7A"/>
    <w:rsid w:val="004138C2"/>
    <w:rsid w:val="004212D5"/>
    <w:rsid w:val="00425F5B"/>
    <w:rsid w:val="0042732C"/>
    <w:rsid w:val="00431B93"/>
    <w:rsid w:val="00432B2A"/>
    <w:rsid w:val="0043431D"/>
    <w:rsid w:val="004447B9"/>
    <w:rsid w:val="00445699"/>
    <w:rsid w:val="0044653E"/>
    <w:rsid w:val="00447AE3"/>
    <w:rsid w:val="004520B4"/>
    <w:rsid w:val="004531C9"/>
    <w:rsid w:val="00454E39"/>
    <w:rsid w:val="00454EE2"/>
    <w:rsid w:val="00455BE1"/>
    <w:rsid w:val="004627F8"/>
    <w:rsid w:val="00472E85"/>
    <w:rsid w:val="004764ED"/>
    <w:rsid w:val="004772FD"/>
    <w:rsid w:val="00481F3D"/>
    <w:rsid w:val="00484467"/>
    <w:rsid w:val="00485DDD"/>
    <w:rsid w:val="00492D44"/>
    <w:rsid w:val="00495CB0"/>
    <w:rsid w:val="004A0281"/>
    <w:rsid w:val="004A0560"/>
    <w:rsid w:val="004A56ED"/>
    <w:rsid w:val="004A65C5"/>
    <w:rsid w:val="004B1EA0"/>
    <w:rsid w:val="004B523A"/>
    <w:rsid w:val="004B5D6C"/>
    <w:rsid w:val="004B739B"/>
    <w:rsid w:val="004B7A5B"/>
    <w:rsid w:val="004B7C9A"/>
    <w:rsid w:val="004C43EC"/>
    <w:rsid w:val="004C666D"/>
    <w:rsid w:val="004D0605"/>
    <w:rsid w:val="004D08BF"/>
    <w:rsid w:val="004D0CE8"/>
    <w:rsid w:val="004D1FD6"/>
    <w:rsid w:val="004D3AB8"/>
    <w:rsid w:val="004D7B45"/>
    <w:rsid w:val="004E0628"/>
    <w:rsid w:val="004E1836"/>
    <w:rsid w:val="004E2914"/>
    <w:rsid w:val="004F3498"/>
    <w:rsid w:val="004F4858"/>
    <w:rsid w:val="004F4B0B"/>
    <w:rsid w:val="004F4F8A"/>
    <w:rsid w:val="004F5DCB"/>
    <w:rsid w:val="004F71D5"/>
    <w:rsid w:val="005072BF"/>
    <w:rsid w:val="00510453"/>
    <w:rsid w:val="00515FBE"/>
    <w:rsid w:val="00524998"/>
    <w:rsid w:val="00533E07"/>
    <w:rsid w:val="00535345"/>
    <w:rsid w:val="00535C7C"/>
    <w:rsid w:val="005411C6"/>
    <w:rsid w:val="005460F7"/>
    <w:rsid w:val="005475A3"/>
    <w:rsid w:val="00550A71"/>
    <w:rsid w:val="005516D1"/>
    <w:rsid w:val="00554BB1"/>
    <w:rsid w:val="00554DE7"/>
    <w:rsid w:val="00555206"/>
    <w:rsid w:val="00555832"/>
    <w:rsid w:val="00557CF7"/>
    <w:rsid w:val="005614B5"/>
    <w:rsid w:val="0056271B"/>
    <w:rsid w:val="005658BA"/>
    <w:rsid w:val="0057464D"/>
    <w:rsid w:val="005775B0"/>
    <w:rsid w:val="00577A4B"/>
    <w:rsid w:val="00583978"/>
    <w:rsid w:val="00584C01"/>
    <w:rsid w:val="00587A78"/>
    <w:rsid w:val="005909DC"/>
    <w:rsid w:val="00591C20"/>
    <w:rsid w:val="00594400"/>
    <w:rsid w:val="00596284"/>
    <w:rsid w:val="0059693C"/>
    <w:rsid w:val="005A1165"/>
    <w:rsid w:val="005A1213"/>
    <w:rsid w:val="005A40A7"/>
    <w:rsid w:val="005A543E"/>
    <w:rsid w:val="005B08F9"/>
    <w:rsid w:val="005B27A5"/>
    <w:rsid w:val="005B69B1"/>
    <w:rsid w:val="005C14DF"/>
    <w:rsid w:val="005C1A2A"/>
    <w:rsid w:val="005C3BA2"/>
    <w:rsid w:val="005C3D79"/>
    <w:rsid w:val="005C57D6"/>
    <w:rsid w:val="005C6D48"/>
    <w:rsid w:val="005D0D84"/>
    <w:rsid w:val="005D0DE6"/>
    <w:rsid w:val="005D0F69"/>
    <w:rsid w:val="005D1F23"/>
    <w:rsid w:val="005D407F"/>
    <w:rsid w:val="005D498E"/>
    <w:rsid w:val="005D724F"/>
    <w:rsid w:val="005E13B4"/>
    <w:rsid w:val="005F3DDF"/>
    <w:rsid w:val="005F40F9"/>
    <w:rsid w:val="005F4527"/>
    <w:rsid w:val="005F5262"/>
    <w:rsid w:val="00600D54"/>
    <w:rsid w:val="00600E73"/>
    <w:rsid w:val="00603A16"/>
    <w:rsid w:val="00603C9F"/>
    <w:rsid w:val="00606EC8"/>
    <w:rsid w:val="006106F3"/>
    <w:rsid w:val="00611BFB"/>
    <w:rsid w:val="006128B5"/>
    <w:rsid w:val="0061434F"/>
    <w:rsid w:val="006148BF"/>
    <w:rsid w:val="006215F1"/>
    <w:rsid w:val="006219E2"/>
    <w:rsid w:val="00625460"/>
    <w:rsid w:val="0063039C"/>
    <w:rsid w:val="0063203A"/>
    <w:rsid w:val="006374F3"/>
    <w:rsid w:val="0064423C"/>
    <w:rsid w:val="0064694A"/>
    <w:rsid w:val="00646C63"/>
    <w:rsid w:val="00651D74"/>
    <w:rsid w:val="00653690"/>
    <w:rsid w:val="006560C5"/>
    <w:rsid w:val="006606B0"/>
    <w:rsid w:val="00662B5B"/>
    <w:rsid w:val="00663C74"/>
    <w:rsid w:val="00667655"/>
    <w:rsid w:val="00667C56"/>
    <w:rsid w:val="006703BE"/>
    <w:rsid w:val="00672899"/>
    <w:rsid w:val="00672FC4"/>
    <w:rsid w:val="00675D04"/>
    <w:rsid w:val="00676D28"/>
    <w:rsid w:val="00680EAB"/>
    <w:rsid w:val="00681548"/>
    <w:rsid w:val="006818AB"/>
    <w:rsid w:val="00682075"/>
    <w:rsid w:val="00682620"/>
    <w:rsid w:val="00695FCD"/>
    <w:rsid w:val="006A22C0"/>
    <w:rsid w:val="006A2A54"/>
    <w:rsid w:val="006A7E6E"/>
    <w:rsid w:val="006B2524"/>
    <w:rsid w:val="006B2F18"/>
    <w:rsid w:val="006B4297"/>
    <w:rsid w:val="006B5D2A"/>
    <w:rsid w:val="006C0E85"/>
    <w:rsid w:val="006C0EFA"/>
    <w:rsid w:val="006C2B5D"/>
    <w:rsid w:val="006C3BD9"/>
    <w:rsid w:val="006C3F3A"/>
    <w:rsid w:val="006C4E59"/>
    <w:rsid w:val="006C513B"/>
    <w:rsid w:val="006C6414"/>
    <w:rsid w:val="006C7AA7"/>
    <w:rsid w:val="006C7E42"/>
    <w:rsid w:val="006D1937"/>
    <w:rsid w:val="006D2F48"/>
    <w:rsid w:val="006D4003"/>
    <w:rsid w:val="006D5BE0"/>
    <w:rsid w:val="006D73CD"/>
    <w:rsid w:val="006E0154"/>
    <w:rsid w:val="006E4411"/>
    <w:rsid w:val="006E5712"/>
    <w:rsid w:val="006F6D15"/>
    <w:rsid w:val="00702065"/>
    <w:rsid w:val="00703F0F"/>
    <w:rsid w:val="00705CA2"/>
    <w:rsid w:val="007125F3"/>
    <w:rsid w:val="007126B2"/>
    <w:rsid w:val="007169F2"/>
    <w:rsid w:val="00716A58"/>
    <w:rsid w:val="00717123"/>
    <w:rsid w:val="0072589D"/>
    <w:rsid w:val="007263A3"/>
    <w:rsid w:val="00726925"/>
    <w:rsid w:val="0073208A"/>
    <w:rsid w:val="00733A0B"/>
    <w:rsid w:val="00737962"/>
    <w:rsid w:val="00741B70"/>
    <w:rsid w:val="00747E0C"/>
    <w:rsid w:val="0075297E"/>
    <w:rsid w:val="00753364"/>
    <w:rsid w:val="00754417"/>
    <w:rsid w:val="00754A1B"/>
    <w:rsid w:val="00755455"/>
    <w:rsid w:val="00755904"/>
    <w:rsid w:val="00761965"/>
    <w:rsid w:val="00762FD7"/>
    <w:rsid w:val="00765F72"/>
    <w:rsid w:val="0077419A"/>
    <w:rsid w:val="0078099B"/>
    <w:rsid w:val="00781BB0"/>
    <w:rsid w:val="0078280B"/>
    <w:rsid w:val="0078775E"/>
    <w:rsid w:val="0078779D"/>
    <w:rsid w:val="0079142C"/>
    <w:rsid w:val="00791C49"/>
    <w:rsid w:val="00794024"/>
    <w:rsid w:val="007A3667"/>
    <w:rsid w:val="007A4EF5"/>
    <w:rsid w:val="007A4F22"/>
    <w:rsid w:val="007A75B0"/>
    <w:rsid w:val="007B0C25"/>
    <w:rsid w:val="007B27F4"/>
    <w:rsid w:val="007B3F96"/>
    <w:rsid w:val="007B4A44"/>
    <w:rsid w:val="007B55BA"/>
    <w:rsid w:val="007B5F87"/>
    <w:rsid w:val="007C0E9E"/>
    <w:rsid w:val="007C1329"/>
    <w:rsid w:val="007C13DC"/>
    <w:rsid w:val="007C1F88"/>
    <w:rsid w:val="007C22A6"/>
    <w:rsid w:val="007C563C"/>
    <w:rsid w:val="007D15DC"/>
    <w:rsid w:val="007D4564"/>
    <w:rsid w:val="007D6E18"/>
    <w:rsid w:val="007D7617"/>
    <w:rsid w:val="007E0A16"/>
    <w:rsid w:val="007E1BA9"/>
    <w:rsid w:val="007E2FE6"/>
    <w:rsid w:val="007E4061"/>
    <w:rsid w:val="007E646A"/>
    <w:rsid w:val="007F2209"/>
    <w:rsid w:val="007F2D21"/>
    <w:rsid w:val="007F2E4E"/>
    <w:rsid w:val="007F4B36"/>
    <w:rsid w:val="008000A6"/>
    <w:rsid w:val="008016AC"/>
    <w:rsid w:val="00805B5C"/>
    <w:rsid w:val="00811B17"/>
    <w:rsid w:val="008121FE"/>
    <w:rsid w:val="00812E38"/>
    <w:rsid w:val="008146E1"/>
    <w:rsid w:val="00817179"/>
    <w:rsid w:val="008208A7"/>
    <w:rsid w:val="0082292F"/>
    <w:rsid w:val="0082737C"/>
    <w:rsid w:val="00831780"/>
    <w:rsid w:val="008323BE"/>
    <w:rsid w:val="00832617"/>
    <w:rsid w:val="0083560C"/>
    <w:rsid w:val="00840019"/>
    <w:rsid w:val="00840F49"/>
    <w:rsid w:val="0084150C"/>
    <w:rsid w:val="0084491A"/>
    <w:rsid w:val="0084712A"/>
    <w:rsid w:val="00847870"/>
    <w:rsid w:val="00847D4F"/>
    <w:rsid w:val="00852BC4"/>
    <w:rsid w:val="00854A91"/>
    <w:rsid w:val="008560BD"/>
    <w:rsid w:val="00860040"/>
    <w:rsid w:val="008608DB"/>
    <w:rsid w:val="008631F9"/>
    <w:rsid w:val="00865865"/>
    <w:rsid w:val="0086682F"/>
    <w:rsid w:val="008678A1"/>
    <w:rsid w:val="008703E9"/>
    <w:rsid w:val="00873932"/>
    <w:rsid w:val="00880987"/>
    <w:rsid w:val="00881932"/>
    <w:rsid w:val="0088534B"/>
    <w:rsid w:val="008969E8"/>
    <w:rsid w:val="00896E56"/>
    <w:rsid w:val="008A6CA8"/>
    <w:rsid w:val="008C387D"/>
    <w:rsid w:val="008C3F5D"/>
    <w:rsid w:val="008C69AE"/>
    <w:rsid w:val="008D2D50"/>
    <w:rsid w:val="008D32D4"/>
    <w:rsid w:val="008D3491"/>
    <w:rsid w:val="008D434E"/>
    <w:rsid w:val="008E4F6C"/>
    <w:rsid w:val="008E52C7"/>
    <w:rsid w:val="008E6800"/>
    <w:rsid w:val="008F02CF"/>
    <w:rsid w:val="008F0D45"/>
    <w:rsid w:val="008F4F40"/>
    <w:rsid w:val="008F5B7E"/>
    <w:rsid w:val="008F6220"/>
    <w:rsid w:val="009020BE"/>
    <w:rsid w:val="00905D17"/>
    <w:rsid w:val="00907657"/>
    <w:rsid w:val="00911067"/>
    <w:rsid w:val="009155E1"/>
    <w:rsid w:val="00916814"/>
    <w:rsid w:val="0091684D"/>
    <w:rsid w:val="009169A4"/>
    <w:rsid w:val="00917F5D"/>
    <w:rsid w:val="0092051D"/>
    <w:rsid w:val="009219C2"/>
    <w:rsid w:val="0092642E"/>
    <w:rsid w:val="00927095"/>
    <w:rsid w:val="009273D0"/>
    <w:rsid w:val="009275A5"/>
    <w:rsid w:val="00927A9B"/>
    <w:rsid w:val="00930B1E"/>
    <w:rsid w:val="009311E6"/>
    <w:rsid w:val="0093305A"/>
    <w:rsid w:val="00941085"/>
    <w:rsid w:val="009449B9"/>
    <w:rsid w:val="00945AAD"/>
    <w:rsid w:val="009460C6"/>
    <w:rsid w:val="00947C99"/>
    <w:rsid w:val="00951167"/>
    <w:rsid w:val="00952B30"/>
    <w:rsid w:val="00960934"/>
    <w:rsid w:val="00964515"/>
    <w:rsid w:val="00964D23"/>
    <w:rsid w:val="00966614"/>
    <w:rsid w:val="00973077"/>
    <w:rsid w:val="0097394F"/>
    <w:rsid w:val="00981031"/>
    <w:rsid w:val="0098259A"/>
    <w:rsid w:val="00984F70"/>
    <w:rsid w:val="00991085"/>
    <w:rsid w:val="00991BEE"/>
    <w:rsid w:val="009A2BEC"/>
    <w:rsid w:val="009A4D71"/>
    <w:rsid w:val="009A52E0"/>
    <w:rsid w:val="009B16BE"/>
    <w:rsid w:val="009B1CC6"/>
    <w:rsid w:val="009B48A9"/>
    <w:rsid w:val="009B48F2"/>
    <w:rsid w:val="009B61DC"/>
    <w:rsid w:val="009B7ED7"/>
    <w:rsid w:val="009C18E1"/>
    <w:rsid w:val="009C21FD"/>
    <w:rsid w:val="009C22B6"/>
    <w:rsid w:val="009C2D67"/>
    <w:rsid w:val="009C4C6A"/>
    <w:rsid w:val="009C6640"/>
    <w:rsid w:val="009D026A"/>
    <w:rsid w:val="009D3A93"/>
    <w:rsid w:val="009D45CB"/>
    <w:rsid w:val="009D47E1"/>
    <w:rsid w:val="009D4909"/>
    <w:rsid w:val="009D5554"/>
    <w:rsid w:val="009D57FF"/>
    <w:rsid w:val="009D62D1"/>
    <w:rsid w:val="009D7343"/>
    <w:rsid w:val="009E61E1"/>
    <w:rsid w:val="009E7CD3"/>
    <w:rsid w:val="009F0E89"/>
    <w:rsid w:val="009F1D35"/>
    <w:rsid w:val="009F21B8"/>
    <w:rsid w:val="009F243B"/>
    <w:rsid w:val="009F453B"/>
    <w:rsid w:val="00A00F5F"/>
    <w:rsid w:val="00A07791"/>
    <w:rsid w:val="00A12F6E"/>
    <w:rsid w:val="00A16EF2"/>
    <w:rsid w:val="00A178C1"/>
    <w:rsid w:val="00A2099A"/>
    <w:rsid w:val="00A24FE5"/>
    <w:rsid w:val="00A257B3"/>
    <w:rsid w:val="00A261C1"/>
    <w:rsid w:val="00A27481"/>
    <w:rsid w:val="00A320C7"/>
    <w:rsid w:val="00A33759"/>
    <w:rsid w:val="00A36BE3"/>
    <w:rsid w:val="00A422E2"/>
    <w:rsid w:val="00A46496"/>
    <w:rsid w:val="00A52A1D"/>
    <w:rsid w:val="00A633D8"/>
    <w:rsid w:val="00A65B07"/>
    <w:rsid w:val="00A66D36"/>
    <w:rsid w:val="00A71890"/>
    <w:rsid w:val="00A7243A"/>
    <w:rsid w:val="00A733F1"/>
    <w:rsid w:val="00A74489"/>
    <w:rsid w:val="00A747BD"/>
    <w:rsid w:val="00A76437"/>
    <w:rsid w:val="00A808E1"/>
    <w:rsid w:val="00A80BAB"/>
    <w:rsid w:val="00A817D7"/>
    <w:rsid w:val="00A84401"/>
    <w:rsid w:val="00A8759F"/>
    <w:rsid w:val="00A87BA5"/>
    <w:rsid w:val="00A87FAB"/>
    <w:rsid w:val="00A903BA"/>
    <w:rsid w:val="00A93AB3"/>
    <w:rsid w:val="00A95E06"/>
    <w:rsid w:val="00A95F3B"/>
    <w:rsid w:val="00A96A2C"/>
    <w:rsid w:val="00A9764E"/>
    <w:rsid w:val="00AA0CEE"/>
    <w:rsid w:val="00AA19BB"/>
    <w:rsid w:val="00AA4455"/>
    <w:rsid w:val="00AA52D5"/>
    <w:rsid w:val="00AA5BF1"/>
    <w:rsid w:val="00AA63D3"/>
    <w:rsid w:val="00AA6577"/>
    <w:rsid w:val="00AA7789"/>
    <w:rsid w:val="00AA7E1B"/>
    <w:rsid w:val="00AB79F5"/>
    <w:rsid w:val="00AC3286"/>
    <w:rsid w:val="00AC704E"/>
    <w:rsid w:val="00AD0470"/>
    <w:rsid w:val="00AD6E63"/>
    <w:rsid w:val="00AD71D6"/>
    <w:rsid w:val="00AE26BD"/>
    <w:rsid w:val="00AF0915"/>
    <w:rsid w:val="00AF3538"/>
    <w:rsid w:val="00AF3F78"/>
    <w:rsid w:val="00AF50E4"/>
    <w:rsid w:val="00AF567C"/>
    <w:rsid w:val="00AF7830"/>
    <w:rsid w:val="00B0008E"/>
    <w:rsid w:val="00B05ECF"/>
    <w:rsid w:val="00B11553"/>
    <w:rsid w:val="00B11A49"/>
    <w:rsid w:val="00B13567"/>
    <w:rsid w:val="00B17912"/>
    <w:rsid w:val="00B207E0"/>
    <w:rsid w:val="00B23F01"/>
    <w:rsid w:val="00B25EEB"/>
    <w:rsid w:val="00B26CD2"/>
    <w:rsid w:val="00B30499"/>
    <w:rsid w:val="00B36915"/>
    <w:rsid w:val="00B40F46"/>
    <w:rsid w:val="00B43486"/>
    <w:rsid w:val="00B43B6B"/>
    <w:rsid w:val="00B44194"/>
    <w:rsid w:val="00B51A86"/>
    <w:rsid w:val="00B60827"/>
    <w:rsid w:val="00B638E2"/>
    <w:rsid w:val="00B64743"/>
    <w:rsid w:val="00B64B7B"/>
    <w:rsid w:val="00B66DC3"/>
    <w:rsid w:val="00B70573"/>
    <w:rsid w:val="00B7066C"/>
    <w:rsid w:val="00B72D9A"/>
    <w:rsid w:val="00B73EC9"/>
    <w:rsid w:val="00B77AD9"/>
    <w:rsid w:val="00B820D5"/>
    <w:rsid w:val="00B82D3F"/>
    <w:rsid w:val="00B85571"/>
    <w:rsid w:val="00B85FEB"/>
    <w:rsid w:val="00B96083"/>
    <w:rsid w:val="00BA02A4"/>
    <w:rsid w:val="00BA04B0"/>
    <w:rsid w:val="00BA0509"/>
    <w:rsid w:val="00BA6816"/>
    <w:rsid w:val="00BA71DF"/>
    <w:rsid w:val="00BB5315"/>
    <w:rsid w:val="00BC02D8"/>
    <w:rsid w:val="00BC0952"/>
    <w:rsid w:val="00BC2595"/>
    <w:rsid w:val="00BC332E"/>
    <w:rsid w:val="00BC4DDB"/>
    <w:rsid w:val="00BC5E85"/>
    <w:rsid w:val="00BD0CCE"/>
    <w:rsid w:val="00BD2265"/>
    <w:rsid w:val="00BD3FE0"/>
    <w:rsid w:val="00BD655C"/>
    <w:rsid w:val="00BE0CCE"/>
    <w:rsid w:val="00BE7FC1"/>
    <w:rsid w:val="00BF1643"/>
    <w:rsid w:val="00BF237A"/>
    <w:rsid w:val="00BF3619"/>
    <w:rsid w:val="00BF3BA0"/>
    <w:rsid w:val="00BF3D8F"/>
    <w:rsid w:val="00C00332"/>
    <w:rsid w:val="00C0111E"/>
    <w:rsid w:val="00C01FB8"/>
    <w:rsid w:val="00C04240"/>
    <w:rsid w:val="00C0428E"/>
    <w:rsid w:val="00C04E15"/>
    <w:rsid w:val="00C055ED"/>
    <w:rsid w:val="00C118D8"/>
    <w:rsid w:val="00C14C9D"/>
    <w:rsid w:val="00C16DFC"/>
    <w:rsid w:val="00C1756F"/>
    <w:rsid w:val="00C23D9E"/>
    <w:rsid w:val="00C2455B"/>
    <w:rsid w:val="00C255C3"/>
    <w:rsid w:val="00C256EE"/>
    <w:rsid w:val="00C25AAB"/>
    <w:rsid w:val="00C30AD2"/>
    <w:rsid w:val="00C32534"/>
    <w:rsid w:val="00C342FD"/>
    <w:rsid w:val="00C35A94"/>
    <w:rsid w:val="00C37085"/>
    <w:rsid w:val="00C40C7A"/>
    <w:rsid w:val="00C4366D"/>
    <w:rsid w:val="00C4439B"/>
    <w:rsid w:val="00C454F6"/>
    <w:rsid w:val="00C50938"/>
    <w:rsid w:val="00C51BBE"/>
    <w:rsid w:val="00C52118"/>
    <w:rsid w:val="00C5259D"/>
    <w:rsid w:val="00C6292D"/>
    <w:rsid w:val="00C629D0"/>
    <w:rsid w:val="00C64F2D"/>
    <w:rsid w:val="00C65558"/>
    <w:rsid w:val="00C6569A"/>
    <w:rsid w:val="00C6711C"/>
    <w:rsid w:val="00C7189F"/>
    <w:rsid w:val="00C72FB5"/>
    <w:rsid w:val="00C76D8B"/>
    <w:rsid w:val="00C80797"/>
    <w:rsid w:val="00C82C5D"/>
    <w:rsid w:val="00C83197"/>
    <w:rsid w:val="00C84B85"/>
    <w:rsid w:val="00C852CA"/>
    <w:rsid w:val="00C90021"/>
    <w:rsid w:val="00C90498"/>
    <w:rsid w:val="00C90BCC"/>
    <w:rsid w:val="00C9191B"/>
    <w:rsid w:val="00C94111"/>
    <w:rsid w:val="00C958FA"/>
    <w:rsid w:val="00C974B7"/>
    <w:rsid w:val="00CA05BF"/>
    <w:rsid w:val="00CA327A"/>
    <w:rsid w:val="00CA3CB0"/>
    <w:rsid w:val="00CA75F1"/>
    <w:rsid w:val="00CB14BB"/>
    <w:rsid w:val="00CB500A"/>
    <w:rsid w:val="00CC6C27"/>
    <w:rsid w:val="00CC751E"/>
    <w:rsid w:val="00CD1E4A"/>
    <w:rsid w:val="00CD7454"/>
    <w:rsid w:val="00CD77AD"/>
    <w:rsid w:val="00CE3CC9"/>
    <w:rsid w:val="00CE7FDE"/>
    <w:rsid w:val="00CF2F82"/>
    <w:rsid w:val="00CF3B59"/>
    <w:rsid w:val="00CF5ADB"/>
    <w:rsid w:val="00CF7C33"/>
    <w:rsid w:val="00D0036C"/>
    <w:rsid w:val="00D035AE"/>
    <w:rsid w:val="00D06864"/>
    <w:rsid w:val="00D10274"/>
    <w:rsid w:val="00D12035"/>
    <w:rsid w:val="00D13105"/>
    <w:rsid w:val="00D13C99"/>
    <w:rsid w:val="00D14696"/>
    <w:rsid w:val="00D14E82"/>
    <w:rsid w:val="00D160E2"/>
    <w:rsid w:val="00D212BD"/>
    <w:rsid w:val="00D22143"/>
    <w:rsid w:val="00D22558"/>
    <w:rsid w:val="00D22BB7"/>
    <w:rsid w:val="00D232BE"/>
    <w:rsid w:val="00D24DFE"/>
    <w:rsid w:val="00D25A0A"/>
    <w:rsid w:val="00D305ED"/>
    <w:rsid w:val="00D3095A"/>
    <w:rsid w:val="00D30A06"/>
    <w:rsid w:val="00D353ED"/>
    <w:rsid w:val="00D35DD6"/>
    <w:rsid w:val="00D43576"/>
    <w:rsid w:val="00D50E42"/>
    <w:rsid w:val="00D52A66"/>
    <w:rsid w:val="00D57DE9"/>
    <w:rsid w:val="00D60177"/>
    <w:rsid w:val="00D60EB9"/>
    <w:rsid w:val="00D61720"/>
    <w:rsid w:val="00D6181E"/>
    <w:rsid w:val="00D73333"/>
    <w:rsid w:val="00D736E7"/>
    <w:rsid w:val="00D75EB5"/>
    <w:rsid w:val="00D77BB6"/>
    <w:rsid w:val="00D77F17"/>
    <w:rsid w:val="00D827A1"/>
    <w:rsid w:val="00D83559"/>
    <w:rsid w:val="00D841D4"/>
    <w:rsid w:val="00D86A25"/>
    <w:rsid w:val="00D87D70"/>
    <w:rsid w:val="00D97549"/>
    <w:rsid w:val="00DA0D91"/>
    <w:rsid w:val="00DA23A3"/>
    <w:rsid w:val="00DA3FAE"/>
    <w:rsid w:val="00DA6F4D"/>
    <w:rsid w:val="00DB1F6B"/>
    <w:rsid w:val="00DB419C"/>
    <w:rsid w:val="00DC675A"/>
    <w:rsid w:val="00DD3238"/>
    <w:rsid w:val="00DD3320"/>
    <w:rsid w:val="00DD6102"/>
    <w:rsid w:val="00DE66EC"/>
    <w:rsid w:val="00DF0444"/>
    <w:rsid w:val="00DF20E6"/>
    <w:rsid w:val="00DF290F"/>
    <w:rsid w:val="00DF716C"/>
    <w:rsid w:val="00E003FB"/>
    <w:rsid w:val="00E00F5C"/>
    <w:rsid w:val="00E0671E"/>
    <w:rsid w:val="00E10B70"/>
    <w:rsid w:val="00E15523"/>
    <w:rsid w:val="00E1733A"/>
    <w:rsid w:val="00E17540"/>
    <w:rsid w:val="00E31D9E"/>
    <w:rsid w:val="00E33A6F"/>
    <w:rsid w:val="00E33BD1"/>
    <w:rsid w:val="00E40010"/>
    <w:rsid w:val="00E40469"/>
    <w:rsid w:val="00E47C33"/>
    <w:rsid w:val="00E5798D"/>
    <w:rsid w:val="00E579A1"/>
    <w:rsid w:val="00E61F7C"/>
    <w:rsid w:val="00E632BB"/>
    <w:rsid w:val="00E6449B"/>
    <w:rsid w:val="00E70A16"/>
    <w:rsid w:val="00E72301"/>
    <w:rsid w:val="00E75BF7"/>
    <w:rsid w:val="00E80B34"/>
    <w:rsid w:val="00E81F5C"/>
    <w:rsid w:val="00E82D0F"/>
    <w:rsid w:val="00E84D49"/>
    <w:rsid w:val="00E85D08"/>
    <w:rsid w:val="00E93D7A"/>
    <w:rsid w:val="00E94C2F"/>
    <w:rsid w:val="00E977F9"/>
    <w:rsid w:val="00EB3315"/>
    <w:rsid w:val="00EB7C7E"/>
    <w:rsid w:val="00EC369F"/>
    <w:rsid w:val="00EC4FD6"/>
    <w:rsid w:val="00EC552F"/>
    <w:rsid w:val="00EC642B"/>
    <w:rsid w:val="00ED25E1"/>
    <w:rsid w:val="00ED2B31"/>
    <w:rsid w:val="00ED6012"/>
    <w:rsid w:val="00ED74C6"/>
    <w:rsid w:val="00EE0195"/>
    <w:rsid w:val="00EE35B5"/>
    <w:rsid w:val="00EE63DD"/>
    <w:rsid w:val="00EF0E84"/>
    <w:rsid w:val="00EF0EBF"/>
    <w:rsid w:val="00EF3C8F"/>
    <w:rsid w:val="00EF5035"/>
    <w:rsid w:val="00EF5C30"/>
    <w:rsid w:val="00F0164F"/>
    <w:rsid w:val="00F10654"/>
    <w:rsid w:val="00F1236B"/>
    <w:rsid w:val="00F146D0"/>
    <w:rsid w:val="00F216D3"/>
    <w:rsid w:val="00F2216C"/>
    <w:rsid w:val="00F228BC"/>
    <w:rsid w:val="00F276B9"/>
    <w:rsid w:val="00F31B44"/>
    <w:rsid w:val="00F3284A"/>
    <w:rsid w:val="00F3400C"/>
    <w:rsid w:val="00F426F1"/>
    <w:rsid w:val="00F430C4"/>
    <w:rsid w:val="00F46AAE"/>
    <w:rsid w:val="00F533A6"/>
    <w:rsid w:val="00F55BD1"/>
    <w:rsid w:val="00F60735"/>
    <w:rsid w:val="00F62620"/>
    <w:rsid w:val="00F6597E"/>
    <w:rsid w:val="00F672BC"/>
    <w:rsid w:val="00F70741"/>
    <w:rsid w:val="00F722BE"/>
    <w:rsid w:val="00F744AE"/>
    <w:rsid w:val="00F7498E"/>
    <w:rsid w:val="00F7543A"/>
    <w:rsid w:val="00F821E1"/>
    <w:rsid w:val="00F82357"/>
    <w:rsid w:val="00F82406"/>
    <w:rsid w:val="00F84E68"/>
    <w:rsid w:val="00F860C9"/>
    <w:rsid w:val="00F86EA8"/>
    <w:rsid w:val="00F87BC5"/>
    <w:rsid w:val="00F87DA7"/>
    <w:rsid w:val="00F9293E"/>
    <w:rsid w:val="00F97937"/>
    <w:rsid w:val="00FA098A"/>
    <w:rsid w:val="00FB2223"/>
    <w:rsid w:val="00FC07A3"/>
    <w:rsid w:val="00FC17E8"/>
    <w:rsid w:val="00FC1C7D"/>
    <w:rsid w:val="00FC3F1B"/>
    <w:rsid w:val="00FC4925"/>
    <w:rsid w:val="00FC7B42"/>
    <w:rsid w:val="00FD23FA"/>
    <w:rsid w:val="00FE01BA"/>
    <w:rsid w:val="00FE0E6A"/>
    <w:rsid w:val="00FE1231"/>
    <w:rsid w:val="00FE2B57"/>
    <w:rsid w:val="00FE6D46"/>
    <w:rsid w:val="00FF0D3D"/>
    <w:rsid w:val="00FF18C2"/>
    <w:rsid w:val="00FF524F"/>
    <w:rsid w:val="00FF58D2"/>
    <w:rsid w:val="00FF74D9"/>
    <w:rsid w:val="00FF7887"/>
    <w:rsid w:val="00FF7DC5"/>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029F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Plain Text" w:uiPriority="99"/>
    <w:lsdException w:name="Normal (Web)" w:uiPriority="99"/>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38A"/>
    <w:pPr>
      <w:tabs>
        <w:tab w:val="left" w:pos="454"/>
        <w:tab w:val="left" w:pos="4706"/>
      </w:tabs>
      <w:spacing w:line="250" w:lineRule="atLeast"/>
    </w:pPr>
    <w:rPr>
      <w:rFonts w:ascii="BMWType V2 Light" w:hAnsi="BMWType V2 Light"/>
      <w:sz w:val="22"/>
      <w:szCs w:val="24"/>
      <w:lang w:val="de-DE" w:eastAsia="de-DE"/>
    </w:rPr>
  </w:style>
  <w:style w:type="paragraph" w:styleId="Heading1">
    <w:name w:val="heading 1"/>
    <w:basedOn w:val="Normal"/>
    <w:next w:val="Normal"/>
    <w:qFormat/>
    <w:rsid w:val="0078538A"/>
    <w:pPr>
      <w:keepNext/>
      <w:outlineLvl w:val="0"/>
    </w:pPr>
    <w:rPr>
      <w:rFonts w:ascii="BMWType V2 Bold" w:hAnsi="BMWType V2 Bold" w:cs="Arial"/>
      <w:bCs/>
      <w:sz w:val="36"/>
      <w:szCs w:val="32"/>
    </w:rPr>
  </w:style>
  <w:style w:type="paragraph" w:styleId="Heading2">
    <w:name w:val="heading 2"/>
    <w:basedOn w:val="Normal"/>
    <w:next w:val="Normal"/>
    <w:qFormat/>
    <w:rsid w:val="0078538A"/>
    <w:pPr>
      <w:keepNext/>
      <w:outlineLvl w:val="1"/>
    </w:pPr>
    <w:rPr>
      <w:rFonts w:ascii="BMWType V2 Bold" w:hAnsi="BMWType V2 Bold" w:cs="Arial"/>
      <w:bCs/>
      <w:iCs/>
      <w:color w:val="808080"/>
      <w:sz w:val="36"/>
      <w:szCs w:val="28"/>
    </w:rPr>
  </w:style>
  <w:style w:type="paragraph" w:styleId="Heading3">
    <w:name w:val="heading 3"/>
    <w:basedOn w:val="Normal"/>
    <w:next w:val="Normal"/>
    <w:qFormat/>
    <w:rsid w:val="0078538A"/>
    <w:pPr>
      <w:keepNext/>
      <w:outlineLvl w:val="2"/>
    </w:pPr>
    <w:rPr>
      <w:rFonts w:ascii="BMWType V2 Bold" w:hAnsi="BMWType V2 Bold" w:cs="Arial"/>
      <w:bCs/>
      <w:sz w:val="28"/>
      <w:szCs w:val="26"/>
    </w:rPr>
  </w:style>
  <w:style w:type="paragraph" w:styleId="Heading5">
    <w:name w:val="heading 5"/>
    <w:basedOn w:val="Normal"/>
    <w:next w:val="Normal"/>
    <w:link w:val="Heading5Char"/>
    <w:qFormat/>
    <w:rsid w:val="001E49DB"/>
    <w:pPr>
      <w:keepNext/>
      <w:spacing w:line="240" w:lineRule="auto"/>
      <w:jc w:val="right"/>
      <w:outlineLvl w:val="4"/>
    </w:pPr>
    <w:rPr>
      <w:rFonts w:ascii="BMWTypeLight" w:eastAsia="Arial Unicode MS" w:hAnsi="BMWTypeLight"/>
      <w:b/>
      <w:bCs/>
      <w:sz w:val="16"/>
      <w:szCs w:val="20"/>
    </w:rPr>
  </w:style>
  <w:style w:type="paragraph" w:styleId="Heading6">
    <w:name w:val="heading 6"/>
    <w:basedOn w:val="Normal"/>
    <w:next w:val="Normal"/>
    <w:link w:val="Heading6Char"/>
    <w:qFormat/>
    <w:rsid w:val="001E49DB"/>
    <w:pPr>
      <w:keepNext/>
      <w:tabs>
        <w:tab w:val="clear" w:pos="454"/>
        <w:tab w:val="clear" w:pos="4706"/>
      </w:tabs>
      <w:spacing w:line="240" w:lineRule="auto"/>
      <w:outlineLvl w:val="5"/>
    </w:pPr>
    <w:rPr>
      <w:rFonts w:ascii="BMW Helvetica Light" w:eastAsia="Arial Unicode MS" w:hAnsi="BMW Helvetica Light"/>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fzhlung">
    <w:name w:val="Aufzählung"/>
    <w:basedOn w:val="Normal"/>
    <w:rsid w:val="0078538A"/>
    <w:pPr>
      <w:numPr>
        <w:numId w:val="11"/>
      </w:numPr>
      <w:tabs>
        <w:tab w:val="clear" w:pos="600"/>
        <w:tab w:val="num" w:pos="360"/>
      </w:tabs>
      <w:spacing w:before="60" w:after="60"/>
      <w:ind w:left="0" w:firstLine="0"/>
    </w:pPr>
  </w:style>
  <w:style w:type="paragraph" w:customStyle="1" w:styleId="Fliesstext">
    <w:name w:val="Fliesstext"/>
    <w:basedOn w:val="Normal"/>
    <w:rsid w:val="0078538A"/>
  </w:style>
  <w:style w:type="paragraph" w:styleId="FootnoteText">
    <w:name w:val="footnote text"/>
    <w:basedOn w:val="Normal"/>
    <w:semiHidden/>
    <w:rsid w:val="0078538A"/>
    <w:pPr>
      <w:tabs>
        <w:tab w:val="left" w:pos="227"/>
      </w:tabs>
      <w:spacing w:before="40" w:line="130" w:lineRule="exact"/>
      <w:ind w:left="210" w:hanging="210"/>
    </w:pPr>
    <w:rPr>
      <w:sz w:val="12"/>
      <w:szCs w:val="20"/>
    </w:rPr>
  </w:style>
  <w:style w:type="character" w:styleId="FootnoteReference">
    <w:name w:val="footnote reference"/>
    <w:semiHidden/>
    <w:rsid w:val="0078538A"/>
    <w:rPr>
      <w:rFonts w:ascii="BMWTypeCondensedLight" w:hAnsi="BMWTypeCondensedLight"/>
      <w:position w:val="4"/>
      <w:sz w:val="12"/>
      <w:vertAlign w:val="baseline"/>
      <w:lang w:val="de-DE"/>
    </w:rPr>
  </w:style>
  <w:style w:type="paragraph" w:customStyle="1" w:styleId="Tabellentitel">
    <w:name w:val="Tabellentitel"/>
    <w:basedOn w:val="Normal"/>
    <w:rsid w:val="0078538A"/>
    <w:pPr>
      <w:spacing w:before="40" w:after="50" w:line="210" w:lineRule="exact"/>
    </w:pPr>
    <w:rPr>
      <w:rFonts w:ascii="BMWType V2 Bold" w:hAnsi="BMWType V2 Bold"/>
      <w:sz w:val="18"/>
    </w:rPr>
  </w:style>
  <w:style w:type="paragraph" w:customStyle="1" w:styleId="Tabelleneintrag">
    <w:name w:val="Tabelleneintrag"/>
    <w:basedOn w:val="Tabellentitel"/>
    <w:rsid w:val="0078538A"/>
  </w:style>
  <w:style w:type="paragraph" w:styleId="Title">
    <w:name w:val="Title"/>
    <w:basedOn w:val="Normal"/>
    <w:qFormat/>
    <w:rsid w:val="0078538A"/>
    <w:pPr>
      <w:spacing w:line="330" w:lineRule="atLeast"/>
      <w:outlineLvl w:val="0"/>
    </w:pPr>
    <w:rPr>
      <w:rFonts w:ascii="BMWType V2 Bold" w:hAnsi="BMWType V2 Bold" w:cs="Arial"/>
      <w:bCs/>
      <w:sz w:val="28"/>
      <w:szCs w:val="32"/>
    </w:rPr>
  </w:style>
  <w:style w:type="paragraph" w:styleId="Subtitle">
    <w:name w:val="Subtitle"/>
    <w:basedOn w:val="Normal"/>
    <w:qFormat/>
    <w:rsid w:val="0078538A"/>
    <w:pPr>
      <w:outlineLvl w:val="1"/>
    </w:pPr>
    <w:rPr>
      <w:rFonts w:ascii="BMWType V2 Bold" w:hAnsi="BMWType V2 Bold" w:cs="Arial"/>
    </w:rPr>
  </w:style>
  <w:style w:type="paragraph" w:customStyle="1" w:styleId="Zusammenfassung">
    <w:name w:val="Zusammenfassung"/>
    <w:basedOn w:val="Normal"/>
    <w:next w:val="Fliesstext"/>
    <w:rsid w:val="0078538A"/>
    <w:pPr>
      <w:spacing w:after="290" w:line="210" w:lineRule="exact"/>
    </w:pPr>
    <w:rPr>
      <w:rFonts w:ascii="BMWType V2 Bold" w:hAnsi="BMWType V2 Bold"/>
      <w:sz w:val="18"/>
    </w:rPr>
  </w:style>
  <w:style w:type="paragraph" w:customStyle="1" w:styleId="zzbmw-group">
    <w:name w:val="zz_bmw-group"/>
    <w:basedOn w:val="Normal"/>
    <w:rsid w:val="0078538A"/>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eingabefeld">
    <w:name w:val="zz_eingabefeld"/>
    <w:basedOn w:val="Normal"/>
    <w:rsid w:val="0078538A"/>
    <w:pPr>
      <w:framePr w:w="11340" w:wrap="around" w:vAnchor="page" w:hAnchor="page" w:y="3460" w:anchorLock="1"/>
      <w:widowControl w:val="0"/>
      <w:overflowPunct w:val="0"/>
      <w:autoSpaceDE w:val="0"/>
      <w:autoSpaceDN w:val="0"/>
      <w:adjustRightInd w:val="0"/>
      <w:textAlignment w:val="baseline"/>
    </w:pPr>
    <w:rPr>
      <w:szCs w:val="20"/>
    </w:rPr>
  </w:style>
  <w:style w:type="paragraph" w:customStyle="1" w:styleId="zzeingabefeldfettseite2">
    <w:name w:val="zz_eingabefeld _fett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eingabefeldfett">
    <w:name w:val="zz_eingabefeld_fett"/>
    <w:basedOn w:val="Normal"/>
    <w:rsid w:val="0078538A"/>
    <w:pPr>
      <w:framePr w:w="11340" w:wrap="around" w:vAnchor="page" w:hAnchor="page" w:y="3460" w:anchorLock="1"/>
      <w:widowControl w:val="0"/>
      <w:overflowPunct w:val="0"/>
      <w:autoSpaceDE w:val="0"/>
      <w:autoSpaceDN w:val="0"/>
      <w:adjustRightInd w:val="0"/>
      <w:textAlignment w:val="baseline"/>
    </w:pPr>
    <w:rPr>
      <w:rFonts w:ascii="BMWType V2 Bold" w:hAnsi="BMWType V2 Bold"/>
      <w:szCs w:val="20"/>
    </w:rPr>
  </w:style>
  <w:style w:type="paragraph" w:customStyle="1" w:styleId="zzeingabefeldseite2">
    <w:name w:val="zz_eingabefeld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szCs w:val="20"/>
    </w:rPr>
  </w:style>
  <w:style w:type="paragraph" w:customStyle="1" w:styleId="zzlight111250">
    <w:name w:val="zz_light11_12.5_0"/>
    <w:basedOn w:val="Fliesstext"/>
    <w:rsid w:val="0078538A"/>
  </w:style>
  <w:style w:type="paragraph" w:customStyle="1" w:styleId="zzmarginalielight">
    <w:name w:val="zz_marginalie_light"/>
    <w:basedOn w:val="Normal"/>
    <w:rsid w:val="0078538A"/>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Normal"/>
    <w:rsid w:val="0078538A"/>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Normal"/>
    <w:rsid w:val="0078538A"/>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tabelle1">
    <w:name w:val="zz_tabelle1"/>
    <w:basedOn w:val="Normal"/>
    <w:rsid w:val="0078538A"/>
    <w:pPr>
      <w:framePr w:w="11340" w:wrap="around" w:vAnchor="page" w:hAnchor="page" w:y="3460"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titel">
    <w:name w:val="zz_titel"/>
    <w:basedOn w:val="Normal"/>
    <w:rsid w:val="0078538A"/>
    <w:rPr>
      <w:rFonts w:ascii="BMWType V2 Bold" w:hAnsi="BMWType V2 Bold"/>
    </w:rPr>
  </w:style>
  <w:style w:type="paragraph" w:customStyle="1" w:styleId="zztitelseite2">
    <w:name w:val="zz_titel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versteckehilfsfeld">
    <w:name w:val="zz_verstecke_hilfsfeld"/>
    <w:basedOn w:val="Normal"/>
    <w:rsid w:val="0078538A"/>
    <w:pPr>
      <w:framePr w:w="11340" w:wrap="around" w:vAnchor="page" w:hAnchor="page" w:y="3460" w:anchorLock="1"/>
      <w:widowControl w:val="0"/>
      <w:tabs>
        <w:tab w:val="clear" w:pos="454"/>
        <w:tab w:val="clear" w:pos="4706"/>
      </w:tabs>
      <w:overflowPunct w:val="0"/>
      <w:autoSpaceDE w:val="0"/>
      <w:autoSpaceDN w:val="0"/>
      <w:adjustRightInd w:val="0"/>
      <w:spacing w:line="14" w:lineRule="exact"/>
      <w:textAlignment w:val="baseline"/>
    </w:pPr>
    <w:rPr>
      <w:color w:val="FFFFFF"/>
      <w:sz w:val="2"/>
      <w:szCs w:val="20"/>
    </w:rPr>
  </w:style>
  <w:style w:type="paragraph" w:styleId="BalloonText">
    <w:name w:val="Balloon Text"/>
    <w:basedOn w:val="Normal"/>
    <w:semiHidden/>
    <w:rsid w:val="0078538A"/>
    <w:rPr>
      <w:rFonts w:ascii="Tahoma" w:hAnsi="Tahoma" w:cs="Tahoma"/>
      <w:sz w:val="16"/>
      <w:szCs w:val="16"/>
    </w:rPr>
  </w:style>
  <w:style w:type="character" w:customStyle="1" w:styleId="FliesstextChar">
    <w:name w:val="Fliesstext Char"/>
    <w:rsid w:val="00EB68FF"/>
    <w:rPr>
      <w:rFonts w:ascii="BMWTypeLight" w:hAnsi="BMWTypeLight"/>
      <w:sz w:val="22"/>
      <w:szCs w:val="24"/>
      <w:lang w:val="de-DE" w:eastAsia="de-DE" w:bidi="ar-SA"/>
    </w:rPr>
  </w:style>
  <w:style w:type="character" w:customStyle="1" w:styleId="berschrift1Char">
    <w:name w:val="Überschrift 1 Char"/>
    <w:rsid w:val="0078538A"/>
    <w:rPr>
      <w:rFonts w:ascii="Arial" w:hAnsi="Arial" w:cs="Arial"/>
      <w:b/>
      <w:bCs/>
      <w:kern w:val="32"/>
      <w:sz w:val="32"/>
      <w:szCs w:val="32"/>
      <w:lang w:val="de-DE" w:eastAsia="de-DE" w:bidi="ar-SA"/>
    </w:rPr>
  </w:style>
  <w:style w:type="character" w:customStyle="1" w:styleId="berschrift2Char">
    <w:name w:val="Überschrift 2 Char"/>
    <w:rsid w:val="0078538A"/>
    <w:rPr>
      <w:rFonts w:ascii="BMWType V2 Bold" w:hAnsi="BMWType V2 Bold" w:cs="Arial"/>
      <w:bCs/>
      <w:iCs/>
      <w:spacing w:val="0"/>
      <w:kern w:val="0"/>
      <w:position w:val="0"/>
      <w:sz w:val="28"/>
      <w:szCs w:val="28"/>
      <w:lang w:val="de-DE" w:eastAsia="de-DE" w:bidi="ar-SA"/>
    </w:rPr>
  </w:style>
  <w:style w:type="character" w:customStyle="1" w:styleId="berschrift3Char">
    <w:name w:val="Überschrift 3 Char"/>
    <w:rsid w:val="0078538A"/>
    <w:rPr>
      <w:rFonts w:ascii="BMWType V2 Bold" w:hAnsi="BMWType V2 Bold" w:cs="Arial"/>
      <w:bCs/>
      <w:spacing w:val="0"/>
      <w:position w:val="0"/>
      <w:sz w:val="28"/>
      <w:szCs w:val="26"/>
      <w:lang w:val="de-DE" w:eastAsia="de-DE" w:bidi="ar-SA"/>
    </w:rPr>
  </w:style>
  <w:style w:type="character" w:styleId="Hyperlink">
    <w:name w:val="Hyperlink"/>
    <w:rsid w:val="0074214B"/>
    <w:rPr>
      <w:color w:val="0000FF"/>
      <w:u w:val="single"/>
    </w:rPr>
  </w:style>
  <w:style w:type="paragraph" w:styleId="Header">
    <w:name w:val="header"/>
    <w:basedOn w:val="Normal"/>
    <w:link w:val="HeaderChar"/>
    <w:rsid w:val="0078538A"/>
    <w:pPr>
      <w:tabs>
        <w:tab w:val="clear" w:pos="454"/>
        <w:tab w:val="clear" w:pos="4706"/>
        <w:tab w:val="center" w:pos="4536"/>
        <w:tab w:val="right" w:pos="9072"/>
      </w:tabs>
    </w:pPr>
  </w:style>
  <w:style w:type="character" w:customStyle="1" w:styleId="Char">
    <w:name w:val="Char"/>
    <w:rsid w:val="00EB68FF"/>
    <w:rPr>
      <w:rFonts w:ascii="BMWTypeLight" w:hAnsi="BMWTypeLight" w:cs="Arial"/>
      <w:sz w:val="28"/>
      <w:szCs w:val="28"/>
      <w:lang w:val="de-DE" w:eastAsia="de-DE" w:bidi="ar-SA"/>
    </w:rPr>
  </w:style>
  <w:style w:type="paragraph" w:styleId="Footer">
    <w:name w:val="footer"/>
    <w:basedOn w:val="Normal"/>
    <w:rsid w:val="0078538A"/>
    <w:pPr>
      <w:tabs>
        <w:tab w:val="clear" w:pos="454"/>
        <w:tab w:val="clear" w:pos="4706"/>
        <w:tab w:val="center" w:pos="4536"/>
        <w:tab w:val="right" w:pos="9072"/>
      </w:tabs>
    </w:pPr>
  </w:style>
  <w:style w:type="paragraph" w:customStyle="1" w:styleId="zzkopftabelle">
    <w:name w:val="zz_kopftabelle"/>
    <w:basedOn w:val="Normal"/>
    <w:rsid w:val="0078538A"/>
    <w:pPr>
      <w:framePr w:w="11340" w:wrap="notBeside" w:vAnchor="page" w:hAnchor="page" w:x="1" w:y="5671"/>
      <w:widowControl w:val="0"/>
      <w:overflowPunct w:val="0"/>
      <w:autoSpaceDE w:val="0"/>
      <w:autoSpaceDN w:val="0"/>
      <w:adjustRightInd w:val="0"/>
      <w:jc w:val="right"/>
      <w:textAlignment w:val="baseline"/>
    </w:pPr>
    <w:rPr>
      <w:color w:val="000000"/>
      <w:sz w:val="12"/>
      <w:szCs w:val="20"/>
    </w:rPr>
  </w:style>
  <w:style w:type="paragraph" w:customStyle="1" w:styleId="zzmarginalieregularseite2">
    <w:name w:val="zz_marginalie_regular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rFonts w:ascii="BMWType V2 Regular" w:hAnsi="BMWType V2 Regular"/>
      <w:color w:val="000000"/>
      <w:sz w:val="12"/>
      <w:szCs w:val="20"/>
    </w:rPr>
  </w:style>
  <w:style w:type="paragraph" w:customStyle="1" w:styleId="zzeingabefeldregularseite2">
    <w:name w:val="zz_eingabefeld_regular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Regular" w:hAnsi="BMWType V2 Regular"/>
      <w:szCs w:val="20"/>
    </w:rPr>
  </w:style>
  <w:style w:type="paragraph" w:customStyle="1" w:styleId="Grafik">
    <w:name w:val="Grafik"/>
    <w:basedOn w:val="Fliesstext"/>
    <w:next w:val="Fliesstext"/>
    <w:rsid w:val="0078538A"/>
  </w:style>
  <w:style w:type="paragraph" w:customStyle="1" w:styleId="zzabstand9pt">
    <w:name w:val="zz_abstand_9pt"/>
    <w:rsid w:val="0078538A"/>
    <w:rPr>
      <w:rFonts w:ascii="BMWType V2 Light" w:hAnsi="BMWType V2 Light"/>
      <w:sz w:val="18"/>
      <w:lang w:val="de-DE" w:eastAsia="de-DE"/>
    </w:rPr>
  </w:style>
  <w:style w:type="paragraph" w:customStyle="1" w:styleId="zztabelleseite2">
    <w:name w:val="zz_tabelle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funktion">
    <w:name w:val="zz_funktion"/>
    <w:basedOn w:val="Fliesstext"/>
    <w:next w:val="Fliesstext"/>
    <w:rsid w:val="0078538A"/>
  </w:style>
  <w:style w:type="character" w:customStyle="1" w:styleId="Char0">
    <w:name w:val="Char"/>
    <w:rsid w:val="0078538A"/>
    <w:rPr>
      <w:rFonts w:ascii="BMWType V2 Light" w:hAnsi="BMWType V2 Light" w:cs="Arial"/>
      <w:kern w:val="0"/>
      <w:sz w:val="22"/>
      <w:szCs w:val="28"/>
      <w:lang w:val="de-DE" w:eastAsia="de-DE" w:bidi="ar-SA"/>
    </w:rPr>
  </w:style>
  <w:style w:type="character" w:customStyle="1" w:styleId="FliesstextCharChar">
    <w:name w:val="Fliesstext Char Char"/>
    <w:rsid w:val="0078538A"/>
    <w:rPr>
      <w:rFonts w:ascii="BMWType V2 Light" w:hAnsi="BMWType V2 Light"/>
      <w:spacing w:val="0"/>
      <w:position w:val="0"/>
      <w:sz w:val="22"/>
      <w:szCs w:val="24"/>
      <w:lang w:val="de-DE" w:eastAsia="de-DE" w:bidi="ar-SA"/>
    </w:rPr>
  </w:style>
  <w:style w:type="character" w:customStyle="1" w:styleId="zzmarginalieregularChar">
    <w:name w:val="zz_marginalie_regular Char"/>
    <w:rsid w:val="0078538A"/>
    <w:rPr>
      <w:rFonts w:ascii="BMWType V2 Regular" w:hAnsi="BMWType V2 Regular"/>
      <w:color w:val="000000"/>
      <w:spacing w:val="0"/>
      <w:kern w:val="0"/>
      <w:position w:val="0"/>
      <w:sz w:val="12"/>
      <w:lang w:val="de-DE" w:eastAsia="de-DE" w:bidi="ar-SA"/>
    </w:rPr>
  </w:style>
  <w:style w:type="character" w:customStyle="1" w:styleId="Heading5Char">
    <w:name w:val="Heading 5 Char"/>
    <w:link w:val="Heading5"/>
    <w:rsid w:val="001E49DB"/>
    <w:rPr>
      <w:rFonts w:ascii="BMWTypeLight" w:eastAsia="Arial Unicode MS" w:hAnsi="BMWTypeLight" w:cs="Arial Unicode MS"/>
      <w:b/>
      <w:bCs/>
      <w:sz w:val="16"/>
    </w:rPr>
  </w:style>
  <w:style w:type="character" w:customStyle="1" w:styleId="Heading6Char">
    <w:name w:val="Heading 6 Char"/>
    <w:link w:val="Heading6"/>
    <w:rsid w:val="001E49DB"/>
    <w:rPr>
      <w:rFonts w:ascii="BMW Helvetica Light" w:eastAsia="Arial Unicode MS" w:hAnsi="BMW Helvetica Light" w:cs="Arial Unicode MS"/>
      <w:b/>
      <w:bCs/>
    </w:rPr>
  </w:style>
  <w:style w:type="character" w:styleId="CommentReference">
    <w:name w:val="annotation reference"/>
    <w:rsid w:val="00424CEA"/>
    <w:rPr>
      <w:sz w:val="16"/>
      <w:szCs w:val="16"/>
    </w:rPr>
  </w:style>
  <w:style w:type="paragraph" w:styleId="CommentText">
    <w:name w:val="annotation text"/>
    <w:basedOn w:val="Normal"/>
    <w:link w:val="CommentTextChar"/>
    <w:rsid w:val="00424CEA"/>
    <w:pPr>
      <w:spacing w:line="240" w:lineRule="auto"/>
    </w:pPr>
    <w:rPr>
      <w:sz w:val="20"/>
      <w:szCs w:val="20"/>
    </w:rPr>
  </w:style>
  <w:style w:type="character" w:customStyle="1" w:styleId="CommentTextChar">
    <w:name w:val="Comment Text Char"/>
    <w:link w:val="CommentText"/>
    <w:rsid w:val="00424CEA"/>
    <w:rPr>
      <w:rFonts w:ascii="BMWType V2 Light" w:hAnsi="BMWType V2 Light"/>
    </w:rPr>
  </w:style>
  <w:style w:type="paragraph" w:styleId="CommentSubject">
    <w:name w:val="annotation subject"/>
    <w:basedOn w:val="CommentText"/>
    <w:next w:val="CommentText"/>
    <w:link w:val="CommentSubjectChar"/>
    <w:rsid w:val="00424CEA"/>
    <w:rPr>
      <w:b/>
      <w:bCs/>
    </w:rPr>
  </w:style>
  <w:style w:type="character" w:customStyle="1" w:styleId="CommentSubjectChar">
    <w:name w:val="Comment Subject Char"/>
    <w:link w:val="CommentSubject"/>
    <w:rsid w:val="00424CEA"/>
    <w:rPr>
      <w:rFonts w:ascii="BMWType V2 Light" w:hAnsi="BMWType V2 Light"/>
      <w:b/>
      <w:bCs/>
    </w:rPr>
  </w:style>
  <w:style w:type="paragraph" w:styleId="PlainText">
    <w:name w:val="Plain Text"/>
    <w:basedOn w:val="Normal"/>
    <w:link w:val="PlainTextChar"/>
    <w:uiPriority w:val="99"/>
    <w:unhideWhenUsed/>
    <w:rsid w:val="00487EC9"/>
    <w:pPr>
      <w:tabs>
        <w:tab w:val="clear" w:pos="454"/>
        <w:tab w:val="clear" w:pos="4706"/>
      </w:tabs>
      <w:spacing w:line="240" w:lineRule="auto"/>
    </w:pPr>
    <w:rPr>
      <w:rFonts w:ascii="Consolas" w:eastAsia="Calibri" w:hAnsi="Consolas"/>
      <w:sz w:val="21"/>
      <w:szCs w:val="21"/>
      <w:lang w:eastAsia="en-US"/>
    </w:rPr>
  </w:style>
  <w:style w:type="character" w:customStyle="1" w:styleId="PlainTextChar">
    <w:name w:val="Plain Text Char"/>
    <w:link w:val="PlainText"/>
    <w:uiPriority w:val="99"/>
    <w:rsid w:val="00487EC9"/>
    <w:rPr>
      <w:rFonts w:ascii="Consolas" w:eastAsia="Calibri" w:hAnsi="Consolas" w:cs="Times New Roman"/>
      <w:sz w:val="21"/>
      <w:szCs w:val="21"/>
      <w:lang w:eastAsia="en-US"/>
    </w:rPr>
  </w:style>
  <w:style w:type="paragraph" w:styleId="NormalWeb">
    <w:name w:val="Normal (Web)"/>
    <w:basedOn w:val="Normal"/>
    <w:uiPriority w:val="99"/>
    <w:unhideWhenUsed/>
    <w:rsid w:val="00707F20"/>
    <w:pPr>
      <w:tabs>
        <w:tab w:val="clear" w:pos="454"/>
        <w:tab w:val="clear" w:pos="4706"/>
      </w:tabs>
      <w:spacing w:before="100" w:beforeAutospacing="1" w:after="100" w:afterAutospacing="1" w:line="240" w:lineRule="auto"/>
    </w:pPr>
    <w:rPr>
      <w:rFonts w:ascii="Times New Roman" w:hAnsi="Times New Roman"/>
      <w:sz w:val="24"/>
    </w:rPr>
  </w:style>
  <w:style w:type="paragraph" w:customStyle="1" w:styleId="LightList-Accent51">
    <w:name w:val="Light List - Accent 51"/>
    <w:basedOn w:val="Normal"/>
    <w:uiPriority w:val="99"/>
    <w:qFormat/>
    <w:rsid w:val="00C14269"/>
    <w:pPr>
      <w:tabs>
        <w:tab w:val="clear" w:pos="454"/>
        <w:tab w:val="clear" w:pos="4706"/>
      </w:tabs>
      <w:spacing w:line="240" w:lineRule="auto"/>
      <w:ind w:left="720"/>
    </w:pPr>
    <w:rPr>
      <w:rFonts w:ascii="Calibri" w:eastAsia="Calibri" w:hAnsi="Calibri"/>
      <w:szCs w:val="22"/>
    </w:rPr>
  </w:style>
  <w:style w:type="paragraph" w:customStyle="1" w:styleId="pagpag1">
    <w:name w:val="pagpag1"/>
    <w:basedOn w:val="Normal"/>
    <w:rsid w:val="00340255"/>
    <w:pPr>
      <w:tabs>
        <w:tab w:val="clear" w:pos="454"/>
        <w:tab w:val="clear" w:pos="4706"/>
      </w:tabs>
      <w:spacing w:before="100" w:beforeAutospacing="1" w:after="100" w:afterAutospacing="1" w:line="240" w:lineRule="auto"/>
    </w:pPr>
    <w:rPr>
      <w:rFonts w:ascii="Times New Roman" w:hAnsi="Times New Roman"/>
      <w:sz w:val="24"/>
    </w:rPr>
  </w:style>
  <w:style w:type="paragraph" w:styleId="BodyText">
    <w:name w:val="Body Text"/>
    <w:basedOn w:val="Normal"/>
    <w:link w:val="BodyTextChar"/>
    <w:rsid w:val="0018754A"/>
    <w:pPr>
      <w:widowControl w:val="0"/>
      <w:tabs>
        <w:tab w:val="clear" w:pos="454"/>
        <w:tab w:val="clear" w:pos="4706"/>
      </w:tabs>
      <w:autoSpaceDE w:val="0"/>
      <w:autoSpaceDN w:val="0"/>
      <w:adjustRightInd w:val="0"/>
      <w:spacing w:line="280" w:lineRule="exact"/>
      <w:jc w:val="both"/>
      <w:textAlignment w:val="bottom"/>
    </w:pPr>
    <w:rPr>
      <w:rFonts w:ascii="Times New Roman" w:eastAsia="MS Gothic" w:hAnsi="Times New Roman"/>
      <w:sz w:val="24"/>
      <w:szCs w:val="20"/>
      <w:lang w:val="en-US" w:eastAsia="ja-JP"/>
    </w:rPr>
  </w:style>
  <w:style w:type="character" w:customStyle="1" w:styleId="BodyTextChar">
    <w:name w:val="Body Text Char"/>
    <w:link w:val="BodyText"/>
    <w:rsid w:val="0018754A"/>
    <w:rPr>
      <w:rFonts w:eastAsia="MS Gothic"/>
      <w:sz w:val="24"/>
      <w:lang w:val="en-US" w:eastAsia="ja-JP"/>
    </w:rPr>
  </w:style>
  <w:style w:type="paragraph" w:styleId="List">
    <w:name w:val="List"/>
    <w:basedOn w:val="BodyText"/>
    <w:rsid w:val="00EA340B"/>
    <w:pPr>
      <w:suppressAutoHyphens/>
      <w:autoSpaceDE/>
      <w:autoSpaceDN/>
      <w:adjustRightInd/>
      <w:spacing w:after="120" w:line="240" w:lineRule="auto"/>
      <w:jc w:val="left"/>
      <w:textAlignment w:val="auto"/>
    </w:pPr>
    <w:rPr>
      <w:rFonts w:eastAsia="MS PMincho" w:cs="Tahoma"/>
      <w:kern w:val="1"/>
      <w:szCs w:val="24"/>
      <w:lang w:eastAsia="hi-IN"/>
    </w:rPr>
  </w:style>
  <w:style w:type="character" w:styleId="FollowedHyperlink">
    <w:name w:val="FollowedHyperlink"/>
    <w:rsid w:val="00392FDF"/>
    <w:rPr>
      <w:color w:val="800080"/>
      <w:u w:val="single"/>
    </w:rPr>
  </w:style>
  <w:style w:type="paragraph" w:styleId="BodyText3">
    <w:name w:val="Body Text 3"/>
    <w:basedOn w:val="Normal"/>
    <w:link w:val="BodyText3Char"/>
    <w:rsid w:val="001964F8"/>
    <w:pPr>
      <w:spacing w:after="120"/>
    </w:pPr>
    <w:rPr>
      <w:sz w:val="16"/>
      <w:szCs w:val="16"/>
    </w:rPr>
  </w:style>
  <w:style w:type="character" w:customStyle="1" w:styleId="BodyText3Char">
    <w:name w:val="Body Text 3 Char"/>
    <w:link w:val="BodyText3"/>
    <w:rsid w:val="001964F8"/>
    <w:rPr>
      <w:rFonts w:ascii="BMWType V2 Light" w:hAnsi="BMWType V2 Light"/>
      <w:sz w:val="16"/>
      <w:szCs w:val="16"/>
      <w:lang w:val="de-DE" w:eastAsia="de-DE"/>
    </w:rPr>
  </w:style>
  <w:style w:type="character" w:customStyle="1" w:styleId="HeaderChar">
    <w:name w:val="Header Char"/>
    <w:link w:val="Header"/>
    <w:rsid w:val="001964F8"/>
    <w:rPr>
      <w:rFonts w:ascii="BMWType V2 Light" w:hAnsi="BMWType V2 Light"/>
      <w:sz w:val="22"/>
      <w:szCs w:val="24"/>
      <w:lang w:val="de-DE" w:eastAsia="de-DE"/>
    </w:rPr>
  </w:style>
  <w:style w:type="paragraph" w:customStyle="1" w:styleId="TestoComSta">
    <w:name w:val="Testo ComSta"/>
    <w:rsid w:val="001964F8"/>
    <w:pPr>
      <w:spacing w:line="240" w:lineRule="exact"/>
      <w:ind w:right="170"/>
    </w:pPr>
    <w:rPr>
      <w:rFonts w:ascii="BMWTypeLight" w:hAnsi="BMWTypeLight"/>
      <w:sz w:val="22"/>
    </w:rPr>
  </w:style>
  <w:style w:type="paragraph" w:customStyle="1" w:styleId="Default">
    <w:name w:val="Default"/>
    <w:rsid w:val="001964F8"/>
    <w:pPr>
      <w:autoSpaceDE w:val="0"/>
      <w:autoSpaceDN w:val="0"/>
      <w:adjustRightInd w:val="0"/>
    </w:pPr>
    <w:rPr>
      <w:rFonts w:ascii="BMWType V2 Light" w:hAnsi="BMWType V2 Light" w:cs="BMWType V2 Light"/>
      <w:color w:val="000000"/>
      <w:sz w:val="24"/>
      <w:szCs w:val="24"/>
    </w:rPr>
  </w:style>
  <w:style w:type="paragraph" w:customStyle="1" w:styleId="Body1">
    <w:name w:val="Body 1"/>
    <w:rsid w:val="006B2524"/>
    <w:rPr>
      <w:rFonts w:ascii="Helvetica" w:eastAsia="Arial Unicode MS" w:hAnsi="Helvetica"/>
      <w:color w:val="000000"/>
      <w:sz w:val="24"/>
    </w:rPr>
  </w:style>
  <w:style w:type="paragraph" w:customStyle="1" w:styleId="Corpo">
    <w:name w:val="Corpo"/>
    <w:rsid w:val="0022323B"/>
    <w:rPr>
      <w:rFonts w:ascii="Helvetica" w:eastAsia="Arial Unicode MS" w:hAnsi="Arial Unicode MS" w:cs="Arial Unicode MS"/>
      <w:color w:val="000000"/>
      <w:sz w:val="22"/>
      <w:szCs w:val="22"/>
      <w:lang w:val="en-US"/>
    </w:rPr>
  </w:style>
  <w:style w:type="paragraph" w:customStyle="1" w:styleId="Intestazione2">
    <w:name w:val="Intestazione 2"/>
    <w:next w:val="Corpo"/>
    <w:rsid w:val="0022323B"/>
    <w:pPr>
      <w:outlineLvl w:val="1"/>
    </w:pPr>
    <w:rPr>
      <w:rFonts w:ascii="Helvetica" w:eastAsia="Arial Unicode MS" w:hAnsi="Arial Unicode MS" w:cs="Arial Unicode MS"/>
      <w:b/>
      <w:bCs/>
      <w:color w:val="000000"/>
      <w:sz w:val="32"/>
      <w:szCs w:val="32"/>
      <w:lang w:val="en-US"/>
    </w:rPr>
  </w:style>
  <w:style w:type="paragraph" w:styleId="ListParagraph">
    <w:name w:val="List Paragraph"/>
    <w:basedOn w:val="Normal"/>
    <w:uiPriority w:val="34"/>
    <w:qFormat/>
    <w:rsid w:val="001501C5"/>
    <w:pPr>
      <w:pBdr>
        <w:top w:val="nil"/>
        <w:left w:val="nil"/>
        <w:bottom w:val="nil"/>
        <w:right w:val="nil"/>
        <w:between w:val="nil"/>
        <w:bar w:val="nil"/>
      </w:pBdr>
      <w:ind w:left="720"/>
      <w:contextualSpacing/>
    </w:pPr>
    <w:rPr>
      <w:rFonts w:eastAsia="BMWType V2 Light" w:cs="BMWType V2 Light"/>
      <w:color w:val="000000"/>
      <w:szCs w:val="22"/>
      <w:u w:color="000000"/>
      <w:bdr w:val="nil"/>
      <w:lang w:val="it-IT" w:eastAsia="en-US"/>
    </w:rPr>
  </w:style>
  <w:style w:type="paragraph" w:customStyle="1" w:styleId="Modulovuoto">
    <w:name w:val="Modulo vuoto"/>
    <w:rsid w:val="00E80B34"/>
    <w:pPr>
      <w:pBdr>
        <w:top w:val="nil"/>
        <w:left w:val="nil"/>
        <w:bottom w:val="nil"/>
        <w:right w:val="nil"/>
        <w:between w:val="nil"/>
        <w:bar w:val="nil"/>
      </w:pBdr>
    </w:pPr>
    <w:rPr>
      <w:rFonts w:eastAsia="Arial Unicode MS" w:hAnsi="Arial Unicode MS" w:cs="Arial Unicode MS"/>
      <w:color w:val="000000"/>
      <w:bdr w:val="nil"/>
    </w:rPr>
  </w:style>
  <w:style w:type="paragraph" w:styleId="Revision">
    <w:name w:val="Revision"/>
    <w:hidden/>
    <w:uiPriority w:val="99"/>
    <w:semiHidden/>
    <w:rsid w:val="00447AE3"/>
    <w:rPr>
      <w:rFonts w:ascii="BMWType V2 Light" w:hAnsi="BMWType V2 Light"/>
      <w:sz w:val="22"/>
      <w:szCs w:val="24"/>
      <w:lang w:val="de-DE"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Plain Text" w:uiPriority="99"/>
    <w:lsdException w:name="Normal (Web)" w:uiPriority="99"/>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38A"/>
    <w:pPr>
      <w:tabs>
        <w:tab w:val="left" w:pos="454"/>
        <w:tab w:val="left" w:pos="4706"/>
      </w:tabs>
      <w:spacing w:line="250" w:lineRule="atLeast"/>
    </w:pPr>
    <w:rPr>
      <w:rFonts w:ascii="BMWType V2 Light" w:hAnsi="BMWType V2 Light"/>
      <w:sz w:val="22"/>
      <w:szCs w:val="24"/>
      <w:lang w:val="de-DE" w:eastAsia="de-DE"/>
    </w:rPr>
  </w:style>
  <w:style w:type="paragraph" w:styleId="Heading1">
    <w:name w:val="heading 1"/>
    <w:basedOn w:val="Normal"/>
    <w:next w:val="Normal"/>
    <w:qFormat/>
    <w:rsid w:val="0078538A"/>
    <w:pPr>
      <w:keepNext/>
      <w:outlineLvl w:val="0"/>
    </w:pPr>
    <w:rPr>
      <w:rFonts w:ascii="BMWType V2 Bold" w:hAnsi="BMWType V2 Bold" w:cs="Arial"/>
      <w:bCs/>
      <w:sz w:val="36"/>
      <w:szCs w:val="32"/>
    </w:rPr>
  </w:style>
  <w:style w:type="paragraph" w:styleId="Heading2">
    <w:name w:val="heading 2"/>
    <w:basedOn w:val="Normal"/>
    <w:next w:val="Normal"/>
    <w:qFormat/>
    <w:rsid w:val="0078538A"/>
    <w:pPr>
      <w:keepNext/>
      <w:outlineLvl w:val="1"/>
    </w:pPr>
    <w:rPr>
      <w:rFonts w:ascii="BMWType V2 Bold" w:hAnsi="BMWType V2 Bold" w:cs="Arial"/>
      <w:bCs/>
      <w:iCs/>
      <w:color w:val="808080"/>
      <w:sz w:val="36"/>
      <w:szCs w:val="28"/>
    </w:rPr>
  </w:style>
  <w:style w:type="paragraph" w:styleId="Heading3">
    <w:name w:val="heading 3"/>
    <w:basedOn w:val="Normal"/>
    <w:next w:val="Normal"/>
    <w:qFormat/>
    <w:rsid w:val="0078538A"/>
    <w:pPr>
      <w:keepNext/>
      <w:outlineLvl w:val="2"/>
    </w:pPr>
    <w:rPr>
      <w:rFonts w:ascii="BMWType V2 Bold" w:hAnsi="BMWType V2 Bold" w:cs="Arial"/>
      <w:bCs/>
      <w:sz w:val="28"/>
      <w:szCs w:val="26"/>
    </w:rPr>
  </w:style>
  <w:style w:type="paragraph" w:styleId="Heading5">
    <w:name w:val="heading 5"/>
    <w:basedOn w:val="Normal"/>
    <w:next w:val="Normal"/>
    <w:link w:val="Heading5Char"/>
    <w:qFormat/>
    <w:rsid w:val="001E49DB"/>
    <w:pPr>
      <w:keepNext/>
      <w:spacing w:line="240" w:lineRule="auto"/>
      <w:jc w:val="right"/>
      <w:outlineLvl w:val="4"/>
    </w:pPr>
    <w:rPr>
      <w:rFonts w:ascii="BMWTypeLight" w:eastAsia="Arial Unicode MS" w:hAnsi="BMWTypeLight"/>
      <w:b/>
      <w:bCs/>
      <w:sz w:val="16"/>
      <w:szCs w:val="20"/>
    </w:rPr>
  </w:style>
  <w:style w:type="paragraph" w:styleId="Heading6">
    <w:name w:val="heading 6"/>
    <w:basedOn w:val="Normal"/>
    <w:next w:val="Normal"/>
    <w:link w:val="Heading6Char"/>
    <w:qFormat/>
    <w:rsid w:val="001E49DB"/>
    <w:pPr>
      <w:keepNext/>
      <w:tabs>
        <w:tab w:val="clear" w:pos="454"/>
        <w:tab w:val="clear" w:pos="4706"/>
      </w:tabs>
      <w:spacing w:line="240" w:lineRule="auto"/>
      <w:outlineLvl w:val="5"/>
    </w:pPr>
    <w:rPr>
      <w:rFonts w:ascii="BMW Helvetica Light" w:eastAsia="Arial Unicode MS" w:hAnsi="BMW Helvetica Light"/>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fzhlung">
    <w:name w:val="Aufzählung"/>
    <w:basedOn w:val="Normal"/>
    <w:rsid w:val="0078538A"/>
    <w:pPr>
      <w:numPr>
        <w:numId w:val="11"/>
      </w:numPr>
      <w:tabs>
        <w:tab w:val="clear" w:pos="600"/>
        <w:tab w:val="num" w:pos="360"/>
      </w:tabs>
      <w:spacing w:before="60" w:after="60"/>
      <w:ind w:left="0" w:firstLine="0"/>
    </w:pPr>
  </w:style>
  <w:style w:type="paragraph" w:customStyle="1" w:styleId="Fliesstext">
    <w:name w:val="Fliesstext"/>
    <w:basedOn w:val="Normal"/>
    <w:rsid w:val="0078538A"/>
  </w:style>
  <w:style w:type="paragraph" w:styleId="FootnoteText">
    <w:name w:val="footnote text"/>
    <w:basedOn w:val="Normal"/>
    <w:semiHidden/>
    <w:rsid w:val="0078538A"/>
    <w:pPr>
      <w:tabs>
        <w:tab w:val="left" w:pos="227"/>
      </w:tabs>
      <w:spacing w:before="40" w:line="130" w:lineRule="exact"/>
      <w:ind w:left="210" w:hanging="210"/>
    </w:pPr>
    <w:rPr>
      <w:sz w:val="12"/>
      <w:szCs w:val="20"/>
    </w:rPr>
  </w:style>
  <w:style w:type="character" w:styleId="FootnoteReference">
    <w:name w:val="footnote reference"/>
    <w:semiHidden/>
    <w:rsid w:val="0078538A"/>
    <w:rPr>
      <w:rFonts w:ascii="BMWTypeCondensedLight" w:hAnsi="BMWTypeCondensedLight"/>
      <w:position w:val="4"/>
      <w:sz w:val="12"/>
      <w:vertAlign w:val="baseline"/>
      <w:lang w:val="de-DE"/>
    </w:rPr>
  </w:style>
  <w:style w:type="paragraph" w:customStyle="1" w:styleId="Tabellentitel">
    <w:name w:val="Tabellentitel"/>
    <w:basedOn w:val="Normal"/>
    <w:rsid w:val="0078538A"/>
    <w:pPr>
      <w:spacing w:before="40" w:after="50" w:line="210" w:lineRule="exact"/>
    </w:pPr>
    <w:rPr>
      <w:rFonts w:ascii="BMWType V2 Bold" w:hAnsi="BMWType V2 Bold"/>
      <w:sz w:val="18"/>
    </w:rPr>
  </w:style>
  <w:style w:type="paragraph" w:customStyle="1" w:styleId="Tabelleneintrag">
    <w:name w:val="Tabelleneintrag"/>
    <w:basedOn w:val="Tabellentitel"/>
    <w:rsid w:val="0078538A"/>
  </w:style>
  <w:style w:type="paragraph" w:styleId="Title">
    <w:name w:val="Title"/>
    <w:basedOn w:val="Normal"/>
    <w:qFormat/>
    <w:rsid w:val="0078538A"/>
    <w:pPr>
      <w:spacing w:line="330" w:lineRule="atLeast"/>
      <w:outlineLvl w:val="0"/>
    </w:pPr>
    <w:rPr>
      <w:rFonts w:ascii="BMWType V2 Bold" w:hAnsi="BMWType V2 Bold" w:cs="Arial"/>
      <w:bCs/>
      <w:sz w:val="28"/>
      <w:szCs w:val="32"/>
    </w:rPr>
  </w:style>
  <w:style w:type="paragraph" w:styleId="Subtitle">
    <w:name w:val="Subtitle"/>
    <w:basedOn w:val="Normal"/>
    <w:qFormat/>
    <w:rsid w:val="0078538A"/>
    <w:pPr>
      <w:outlineLvl w:val="1"/>
    </w:pPr>
    <w:rPr>
      <w:rFonts w:ascii="BMWType V2 Bold" w:hAnsi="BMWType V2 Bold" w:cs="Arial"/>
    </w:rPr>
  </w:style>
  <w:style w:type="paragraph" w:customStyle="1" w:styleId="Zusammenfassung">
    <w:name w:val="Zusammenfassung"/>
    <w:basedOn w:val="Normal"/>
    <w:next w:val="Fliesstext"/>
    <w:rsid w:val="0078538A"/>
    <w:pPr>
      <w:spacing w:after="290" w:line="210" w:lineRule="exact"/>
    </w:pPr>
    <w:rPr>
      <w:rFonts w:ascii="BMWType V2 Bold" w:hAnsi="BMWType V2 Bold"/>
      <w:sz w:val="18"/>
    </w:rPr>
  </w:style>
  <w:style w:type="paragraph" w:customStyle="1" w:styleId="zzbmw-group">
    <w:name w:val="zz_bmw-group"/>
    <w:basedOn w:val="Normal"/>
    <w:rsid w:val="0078538A"/>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eingabefeld">
    <w:name w:val="zz_eingabefeld"/>
    <w:basedOn w:val="Normal"/>
    <w:rsid w:val="0078538A"/>
    <w:pPr>
      <w:framePr w:w="11340" w:wrap="around" w:vAnchor="page" w:hAnchor="page" w:y="3460" w:anchorLock="1"/>
      <w:widowControl w:val="0"/>
      <w:overflowPunct w:val="0"/>
      <w:autoSpaceDE w:val="0"/>
      <w:autoSpaceDN w:val="0"/>
      <w:adjustRightInd w:val="0"/>
      <w:textAlignment w:val="baseline"/>
    </w:pPr>
    <w:rPr>
      <w:szCs w:val="20"/>
    </w:rPr>
  </w:style>
  <w:style w:type="paragraph" w:customStyle="1" w:styleId="zzeingabefeldfettseite2">
    <w:name w:val="zz_eingabefeld _fett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eingabefeldfett">
    <w:name w:val="zz_eingabefeld_fett"/>
    <w:basedOn w:val="Normal"/>
    <w:rsid w:val="0078538A"/>
    <w:pPr>
      <w:framePr w:w="11340" w:wrap="around" w:vAnchor="page" w:hAnchor="page" w:y="3460" w:anchorLock="1"/>
      <w:widowControl w:val="0"/>
      <w:overflowPunct w:val="0"/>
      <w:autoSpaceDE w:val="0"/>
      <w:autoSpaceDN w:val="0"/>
      <w:adjustRightInd w:val="0"/>
      <w:textAlignment w:val="baseline"/>
    </w:pPr>
    <w:rPr>
      <w:rFonts w:ascii="BMWType V2 Bold" w:hAnsi="BMWType V2 Bold"/>
      <w:szCs w:val="20"/>
    </w:rPr>
  </w:style>
  <w:style w:type="paragraph" w:customStyle="1" w:styleId="zzeingabefeldseite2">
    <w:name w:val="zz_eingabefeld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szCs w:val="20"/>
    </w:rPr>
  </w:style>
  <w:style w:type="paragraph" w:customStyle="1" w:styleId="zzlight111250">
    <w:name w:val="zz_light11_12.5_0"/>
    <w:basedOn w:val="Fliesstext"/>
    <w:rsid w:val="0078538A"/>
  </w:style>
  <w:style w:type="paragraph" w:customStyle="1" w:styleId="zzmarginalielight">
    <w:name w:val="zz_marginalie_light"/>
    <w:basedOn w:val="Normal"/>
    <w:rsid w:val="0078538A"/>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Normal"/>
    <w:rsid w:val="0078538A"/>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Normal"/>
    <w:rsid w:val="0078538A"/>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tabelle1">
    <w:name w:val="zz_tabelle1"/>
    <w:basedOn w:val="Normal"/>
    <w:rsid w:val="0078538A"/>
    <w:pPr>
      <w:framePr w:w="11340" w:wrap="around" w:vAnchor="page" w:hAnchor="page" w:y="3460"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titel">
    <w:name w:val="zz_titel"/>
    <w:basedOn w:val="Normal"/>
    <w:rsid w:val="0078538A"/>
    <w:rPr>
      <w:rFonts w:ascii="BMWType V2 Bold" w:hAnsi="BMWType V2 Bold"/>
    </w:rPr>
  </w:style>
  <w:style w:type="paragraph" w:customStyle="1" w:styleId="zztitelseite2">
    <w:name w:val="zz_titel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versteckehilfsfeld">
    <w:name w:val="zz_verstecke_hilfsfeld"/>
    <w:basedOn w:val="Normal"/>
    <w:rsid w:val="0078538A"/>
    <w:pPr>
      <w:framePr w:w="11340" w:wrap="around" w:vAnchor="page" w:hAnchor="page" w:y="3460" w:anchorLock="1"/>
      <w:widowControl w:val="0"/>
      <w:tabs>
        <w:tab w:val="clear" w:pos="454"/>
        <w:tab w:val="clear" w:pos="4706"/>
      </w:tabs>
      <w:overflowPunct w:val="0"/>
      <w:autoSpaceDE w:val="0"/>
      <w:autoSpaceDN w:val="0"/>
      <w:adjustRightInd w:val="0"/>
      <w:spacing w:line="14" w:lineRule="exact"/>
      <w:textAlignment w:val="baseline"/>
    </w:pPr>
    <w:rPr>
      <w:color w:val="FFFFFF"/>
      <w:sz w:val="2"/>
      <w:szCs w:val="20"/>
    </w:rPr>
  </w:style>
  <w:style w:type="paragraph" w:styleId="BalloonText">
    <w:name w:val="Balloon Text"/>
    <w:basedOn w:val="Normal"/>
    <w:semiHidden/>
    <w:rsid w:val="0078538A"/>
    <w:rPr>
      <w:rFonts w:ascii="Tahoma" w:hAnsi="Tahoma" w:cs="Tahoma"/>
      <w:sz w:val="16"/>
      <w:szCs w:val="16"/>
    </w:rPr>
  </w:style>
  <w:style w:type="character" w:customStyle="1" w:styleId="FliesstextChar">
    <w:name w:val="Fliesstext Char"/>
    <w:rsid w:val="00EB68FF"/>
    <w:rPr>
      <w:rFonts w:ascii="BMWTypeLight" w:hAnsi="BMWTypeLight"/>
      <w:sz w:val="22"/>
      <w:szCs w:val="24"/>
      <w:lang w:val="de-DE" w:eastAsia="de-DE" w:bidi="ar-SA"/>
    </w:rPr>
  </w:style>
  <w:style w:type="character" w:customStyle="1" w:styleId="berschrift1Char">
    <w:name w:val="Überschrift 1 Char"/>
    <w:rsid w:val="0078538A"/>
    <w:rPr>
      <w:rFonts w:ascii="Arial" w:hAnsi="Arial" w:cs="Arial"/>
      <w:b/>
      <w:bCs/>
      <w:kern w:val="32"/>
      <w:sz w:val="32"/>
      <w:szCs w:val="32"/>
      <w:lang w:val="de-DE" w:eastAsia="de-DE" w:bidi="ar-SA"/>
    </w:rPr>
  </w:style>
  <w:style w:type="character" w:customStyle="1" w:styleId="berschrift2Char">
    <w:name w:val="Überschrift 2 Char"/>
    <w:rsid w:val="0078538A"/>
    <w:rPr>
      <w:rFonts w:ascii="BMWType V2 Bold" w:hAnsi="BMWType V2 Bold" w:cs="Arial"/>
      <w:bCs/>
      <w:iCs/>
      <w:spacing w:val="0"/>
      <w:kern w:val="0"/>
      <w:position w:val="0"/>
      <w:sz w:val="28"/>
      <w:szCs w:val="28"/>
      <w:lang w:val="de-DE" w:eastAsia="de-DE" w:bidi="ar-SA"/>
    </w:rPr>
  </w:style>
  <w:style w:type="character" w:customStyle="1" w:styleId="berschrift3Char">
    <w:name w:val="Überschrift 3 Char"/>
    <w:rsid w:val="0078538A"/>
    <w:rPr>
      <w:rFonts w:ascii="BMWType V2 Bold" w:hAnsi="BMWType V2 Bold" w:cs="Arial"/>
      <w:bCs/>
      <w:spacing w:val="0"/>
      <w:position w:val="0"/>
      <w:sz w:val="28"/>
      <w:szCs w:val="26"/>
      <w:lang w:val="de-DE" w:eastAsia="de-DE" w:bidi="ar-SA"/>
    </w:rPr>
  </w:style>
  <w:style w:type="character" w:styleId="Hyperlink">
    <w:name w:val="Hyperlink"/>
    <w:rsid w:val="0074214B"/>
    <w:rPr>
      <w:color w:val="0000FF"/>
      <w:u w:val="single"/>
    </w:rPr>
  </w:style>
  <w:style w:type="paragraph" w:styleId="Header">
    <w:name w:val="header"/>
    <w:basedOn w:val="Normal"/>
    <w:link w:val="HeaderChar"/>
    <w:rsid w:val="0078538A"/>
    <w:pPr>
      <w:tabs>
        <w:tab w:val="clear" w:pos="454"/>
        <w:tab w:val="clear" w:pos="4706"/>
        <w:tab w:val="center" w:pos="4536"/>
        <w:tab w:val="right" w:pos="9072"/>
      </w:tabs>
    </w:pPr>
  </w:style>
  <w:style w:type="character" w:customStyle="1" w:styleId="Char">
    <w:name w:val="Char"/>
    <w:rsid w:val="00EB68FF"/>
    <w:rPr>
      <w:rFonts w:ascii="BMWTypeLight" w:hAnsi="BMWTypeLight" w:cs="Arial"/>
      <w:sz w:val="28"/>
      <w:szCs w:val="28"/>
      <w:lang w:val="de-DE" w:eastAsia="de-DE" w:bidi="ar-SA"/>
    </w:rPr>
  </w:style>
  <w:style w:type="paragraph" w:styleId="Footer">
    <w:name w:val="footer"/>
    <w:basedOn w:val="Normal"/>
    <w:rsid w:val="0078538A"/>
    <w:pPr>
      <w:tabs>
        <w:tab w:val="clear" w:pos="454"/>
        <w:tab w:val="clear" w:pos="4706"/>
        <w:tab w:val="center" w:pos="4536"/>
        <w:tab w:val="right" w:pos="9072"/>
      </w:tabs>
    </w:pPr>
  </w:style>
  <w:style w:type="paragraph" w:customStyle="1" w:styleId="zzkopftabelle">
    <w:name w:val="zz_kopftabelle"/>
    <w:basedOn w:val="Normal"/>
    <w:rsid w:val="0078538A"/>
    <w:pPr>
      <w:framePr w:w="11340" w:wrap="notBeside" w:vAnchor="page" w:hAnchor="page" w:x="1" w:y="5671"/>
      <w:widowControl w:val="0"/>
      <w:overflowPunct w:val="0"/>
      <w:autoSpaceDE w:val="0"/>
      <w:autoSpaceDN w:val="0"/>
      <w:adjustRightInd w:val="0"/>
      <w:jc w:val="right"/>
      <w:textAlignment w:val="baseline"/>
    </w:pPr>
    <w:rPr>
      <w:color w:val="000000"/>
      <w:sz w:val="12"/>
      <w:szCs w:val="20"/>
    </w:rPr>
  </w:style>
  <w:style w:type="paragraph" w:customStyle="1" w:styleId="zzmarginalieregularseite2">
    <w:name w:val="zz_marginalie_regular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rFonts w:ascii="BMWType V2 Regular" w:hAnsi="BMWType V2 Regular"/>
      <w:color w:val="000000"/>
      <w:sz w:val="12"/>
      <w:szCs w:val="20"/>
    </w:rPr>
  </w:style>
  <w:style w:type="paragraph" w:customStyle="1" w:styleId="zzeingabefeldregularseite2">
    <w:name w:val="zz_eingabefeld_regular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Regular" w:hAnsi="BMWType V2 Regular"/>
      <w:szCs w:val="20"/>
    </w:rPr>
  </w:style>
  <w:style w:type="paragraph" w:customStyle="1" w:styleId="Grafik">
    <w:name w:val="Grafik"/>
    <w:basedOn w:val="Fliesstext"/>
    <w:next w:val="Fliesstext"/>
    <w:rsid w:val="0078538A"/>
  </w:style>
  <w:style w:type="paragraph" w:customStyle="1" w:styleId="zzabstand9pt">
    <w:name w:val="zz_abstand_9pt"/>
    <w:rsid w:val="0078538A"/>
    <w:rPr>
      <w:rFonts w:ascii="BMWType V2 Light" w:hAnsi="BMWType V2 Light"/>
      <w:sz w:val="18"/>
      <w:lang w:val="de-DE" w:eastAsia="de-DE"/>
    </w:rPr>
  </w:style>
  <w:style w:type="paragraph" w:customStyle="1" w:styleId="zztabelleseite2">
    <w:name w:val="zz_tabelle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funktion">
    <w:name w:val="zz_funktion"/>
    <w:basedOn w:val="Fliesstext"/>
    <w:next w:val="Fliesstext"/>
    <w:rsid w:val="0078538A"/>
  </w:style>
  <w:style w:type="character" w:customStyle="1" w:styleId="Char0">
    <w:name w:val="Char"/>
    <w:rsid w:val="0078538A"/>
    <w:rPr>
      <w:rFonts w:ascii="BMWType V2 Light" w:hAnsi="BMWType V2 Light" w:cs="Arial"/>
      <w:kern w:val="0"/>
      <w:sz w:val="22"/>
      <w:szCs w:val="28"/>
      <w:lang w:val="de-DE" w:eastAsia="de-DE" w:bidi="ar-SA"/>
    </w:rPr>
  </w:style>
  <w:style w:type="character" w:customStyle="1" w:styleId="FliesstextCharChar">
    <w:name w:val="Fliesstext Char Char"/>
    <w:rsid w:val="0078538A"/>
    <w:rPr>
      <w:rFonts w:ascii="BMWType V2 Light" w:hAnsi="BMWType V2 Light"/>
      <w:spacing w:val="0"/>
      <w:position w:val="0"/>
      <w:sz w:val="22"/>
      <w:szCs w:val="24"/>
      <w:lang w:val="de-DE" w:eastAsia="de-DE" w:bidi="ar-SA"/>
    </w:rPr>
  </w:style>
  <w:style w:type="character" w:customStyle="1" w:styleId="zzmarginalieregularChar">
    <w:name w:val="zz_marginalie_regular Char"/>
    <w:rsid w:val="0078538A"/>
    <w:rPr>
      <w:rFonts w:ascii="BMWType V2 Regular" w:hAnsi="BMWType V2 Regular"/>
      <w:color w:val="000000"/>
      <w:spacing w:val="0"/>
      <w:kern w:val="0"/>
      <w:position w:val="0"/>
      <w:sz w:val="12"/>
      <w:lang w:val="de-DE" w:eastAsia="de-DE" w:bidi="ar-SA"/>
    </w:rPr>
  </w:style>
  <w:style w:type="character" w:customStyle="1" w:styleId="Heading5Char">
    <w:name w:val="Heading 5 Char"/>
    <w:link w:val="Heading5"/>
    <w:rsid w:val="001E49DB"/>
    <w:rPr>
      <w:rFonts w:ascii="BMWTypeLight" w:eastAsia="Arial Unicode MS" w:hAnsi="BMWTypeLight" w:cs="Arial Unicode MS"/>
      <w:b/>
      <w:bCs/>
      <w:sz w:val="16"/>
    </w:rPr>
  </w:style>
  <w:style w:type="character" w:customStyle="1" w:styleId="Heading6Char">
    <w:name w:val="Heading 6 Char"/>
    <w:link w:val="Heading6"/>
    <w:rsid w:val="001E49DB"/>
    <w:rPr>
      <w:rFonts w:ascii="BMW Helvetica Light" w:eastAsia="Arial Unicode MS" w:hAnsi="BMW Helvetica Light" w:cs="Arial Unicode MS"/>
      <w:b/>
      <w:bCs/>
    </w:rPr>
  </w:style>
  <w:style w:type="character" w:styleId="CommentReference">
    <w:name w:val="annotation reference"/>
    <w:rsid w:val="00424CEA"/>
    <w:rPr>
      <w:sz w:val="16"/>
      <w:szCs w:val="16"/>
    </w:rPr>
  </w:style>
  <w:style w:type="paragraph" w:styleId="CommentText">
    <w:name w:val="annotation text"/>
    <w:basedOn w:val="Normal"/>
    <w:link w:val="CommentTextChar"/>
    <w:rsid w:val="00424CEA"/>
    <w:pPr>
      <w:spacing w:line="240" w:lineRule="auto"/>
    </w:pPr>
    <w:rPr>
      <w:sz w:val="20"/>
      <w:szCs w:val="20"/>
    </w:rPr>
  </w:style>
  <w:style w:type="character" w:customStyle="1" w:styleId="CommentTextChar">
    <w:name w:val="Comment Text Char"/>
    <w:link w:val="CommentText"/>
    <w:rsid w:val="00424CEA"/>
    <w:rPr>
      <w:rFonts w:ascii="BMWType V2 Light" w:hAnsi="BMWType V2 Light"/>
    </w:rPr>
  </w:style>
  <w:style w:type="paragraph" w:styleId="CommentSubject">
    <w:name w:val="annotation subject"/>
    <w:basedOn w:val="CommentText"/>
    <w:next w:val="CommentText"/>
    <w:link w:val="CommentSubjectChar"/>
    <w:rsid w:val="00424CEA"/>
    <w:rPr>
      <w:b/>
      <w:bCs/>
    </w:rPr>
  </w:style>
  <w:style w:type="character" w:customStyle="1" w:styleId="CommentSubjectChar">
    <w:name w:val="Comment Subject Char"/>
    <w:link w:val="CommentSubject"/>
    <w:rsid w:val="00424CEA"/>
    <w:rPr>
      <w:rFonts w:ascii="BMWType V2 Light" w:hAnsi="BMWType V2 Light"/>
      <w:b/>
      <w:bCs/>
    </w:rPr>
  </w:style>
  <w:style w:type="paragraph" w:styleId="PlainText">
    <w:name w:val="Plain Text"/>
    <w:basedOn w:val="Normal"/>
    <w:link w:val="PlainTextChar"/>
    <w:uiPriority w:val="99"/>
    <w:unhideWhenUsed/>
    <w:rsid w:val="00487EC9"/>
    <w:pPr>
      <w:tabs>
        <w:tab w:val="clear" w:pos="454"/>
        <w:tab w:val="clear" w:pos="4706"/>
      </w:tabs>
      <w:spacing w:line="240" w:lineRule="auto"/>
    </w:pPr>
    <w:rPr>
      <w:rFonts w:ascii="Consolas" w:eastAsia="Calibri" w:hAnsi="Consolas"/>
      <w:sz w:val="21"/>
      <w:szCs w:val="21"/>
      <w:lang w:eastAsia="en-US"/>
    </w:rPr>
  </w:style>
  <w:style w:type="character" w:customStyle="1" w:styleId="PlainTextChar">
    <w:name w:val="Plain Text Char"/>
    <w:link w:val="PlainText"/>
    <w:uiPriority w:val="99"/>
    <w:rsid w:val="00487EC9"/>
    <w:rPr>
      <w:rFonts w:ascii="Consolas" w:eastAsia="Calibri" w:hAnsi="Consolas" w:cs="Times New Roman"/>
      <w:sz w:val="21"/>
      <w:szCs w:val="21"/>
      <w:lang w:eastAsia="en-US"/>
    </w:rPr>
  </w:style>
  <w:style w:type="paragraph" w:styleId="NormalWeb">
    <w:name w:val="Normal (Web)"/>
    <w:basedOn w:val="Normal"/>
    <w:uiPriority w:val="99"/>
    <w:unhideWhenUsed/>
    <w:rsid w:val="00707F20"/>
    <w:pPr>
      <w:tabs>
        <w:tab w:val="clear" w:pos="454"/>
        <w:tab w:val="clear" w:pos="4706"/>
      </w:tabs>
      <w:spacing w:before="100" w:beforeAutospacing="1" w:after="100" w:afterAutospacing="1" w:line="240" w:lineRule="auto"/>
    </w:pPr>
    <w:rPr>
      <w:rFonts w:ascii="Times New Roman" w:hAnsi="Times New Roman"/>
      <w:sz w:val="24"/>
    </w:rPr>
  </w:style>
  <w:style w:type="paragraph" w:customStyle="1" w:styleId="LightList-Accent51">
    <w:name w:val="Light List - Accent 51"/>
    <w:basedOn w:val="Normal"/>
    <w:uiPriority w:val="99"/>
    <w:qFormat/>
    <w:rsid w:val="00C14269"/>
    <w:pPr>
      <w:tabs>
        <w:tab w:val="clear" w:pos="454"/>
        <w:tab w:val="clear" w:pos="4706"/>
      </w:tabs>
      <w:spacing w:line="240" w:lineRule="auto"/>
      <w:ind w:left="720"/>
    </w:pPr>
    <w:rPr>
      <w:rFonts w:ascii="Calibri" w:eastAsia="Calibri" w:hAnsi="Calibri"/>
      <w:szCs w:val="22"/>
    </w:rPr>
  </w:style>
  <w:style w:type="paragraph" w:customStyle="1" w:styleId="pagpag1">
    <w:name w:val="pagpag1"/>
    <w:basedOn w:val="Normal"/>
    <w:rsid w:val="00340255"/>
    <w:pPr>
      <w:tabs>
        <w:tab w:val="clear" w:pos="454"/>
        <w:tab w:val="clear" w:pos="4706"/>
      </w:tabs>
      <w:spacing w:before="100" w:beforeAutospacing="1" w:after="100" w:afterAutospacing="1" w:line="240" w:lineRule="auto"/>
    </w:pPr>
    <w:rPr>
      <w:rFonts w:ascii="Times New Roman" w:hAnsi="Times New Roman"/>
      <w:sz w:val="24"/>
    </w:rPr>
  </w:style>
  <w:style w:type="paragraph" w:styleId="BodyText">
    <w:name w:val="Body Text"/>
    <w:basedOn w:val="Normal"/>
    <w:link w:val="BodyTextChar"/>
    <w:rsid w:val="0018754A"/>
    <w:pPr>
      <w:widowControl w:val="0"/>
      <w:tabs>
        <w:tab w:val="clear" w:pos="454"/>
        <w:tab w:val="clear" w:pos="4706"/>
      </w:tabs>
      <w:autoSpaceDE w:val="0"/>
      <w:autoSpaceDN w:val="0"/>
      <w:adjustRightInd w:val="0"/>
      <w:spacing w:line="280" w:lineRule="exact"/>
      <w:jc w:val="both"/>
      <w:textAlignment w:val="bottom"/>
    </w:pPr>
    <w:rPr>
      <w:rFonts w:ascii="Times New Roman" w:eastAsia="MS Gothic" w:hAnsi="Times New Roman"/>
      <w:sz w:val="24"/>
      <w:szCs w:val="20"/>
      <w:lang w:val="en-US" w:eastAsia="ja-JP"/>
    </w:rPr>
  </w:style>
  <w:style w:type="character" w:customStyle="1" w:styleId="BodyTextChar">
    <w:name w:val="Body Text Char"/>
    <w:link w:val="BodyText"/>
    <w:rsid w:val="0018754A"/>
    <w:rPr>
      <w:rFonts w:eastAsia="MS Gothic"/>
      <w:sz w:val="24"/>
      <w:lang w:val="en-US" w:eastAsia="ja-JP"/>
    </w:rPr>
  </w:style>
  <w:style w:type="paragraph" w:styleId="List">
    <w:name w:val="List"/>
    <w:basedOn w:val="BodyText"/>
    <w:rsid w:val="00EA340B"/>
    <w:pPr>
      <w:suppressAutoHyphens/>
      <w:autoSpaceDE/>
      <w:autoSpaceDN/>
      <w:adjustRightInd/>
      <w:spacing w:after="120" w:line="240" w:lineRule="auto"/>
      <w:jc w:val="left"/>
      <w:textAlignment w:val="auto"/>
    </w:pPr>
    <w:rPr>
      <w:rFonts w:eastAsia="MS PMincho" w:cs="Tahoma"/>
      <w:kern w:val="1"/>
      <w:szCs w:val="24"/>
      <w:lang w:eastAsia="hi-IN"/>
    </w:rPr>
  </w:style>
  <w:style w:type="character" w:styleId="FollowedHyperlink">
    <w:name w:val="FollowedHyperlink"/>
    <w:rsid w:val="00392FDF"/>
    <w:rPr>
      <w:color w:val="800080"/>
      <w:u w:val="single"/>
    </w:rPr>
  </w:style>
  <w:style w:type="paragraph" w:styleId="BodyText3">
    <w:name w:val="Body Text 3"/>
    <w:basedOn w:val="Normal"/>
    <w:link w:val="BodyText3Char"/>
    <w:rsid w:val="001964F8"/>
    <w:pPr>
      <w:spacing w:after="120"/>
    </w:pPr>
    <w:rPr>
      <w:sz w:val="16"/>
      <w:szCs w:val="16"/>
    </w:rPr>
  </w:style>
  <w:style w:type="character" w:customStyle="1" w:styleId="BodyText3Char">
    <w:name w:val="Body Text 3 Char"/>
    <w:link w:val="BodyText3"/>
    <w:rsid w:val="001964F8"/>
    <w:rPr>
      <w:rFonts w:ascii="BMWType V2 Light" w:hAnsi="BMWType V2 Light"/>
      <w:sz w:val="16"/>
      <w:szCs w:val="16"/>
      <w:lang w:val="de-DE" w:eastAsia="de-DE"/>
    </w:rPr>
  </w:style>
  <w:style w:type="character" w:customStyle="1" w:styleId="HeaderChar">
    <w:name w:val="Header Char"/>
    <w:link w:val="Header"/>
    <w:rsid w:val="001964F8"/>
    <w:rPr>
      <w:rFonts w:ascii="BMWType V2 Light" w:hAnsi="BMWType V2 Light"/>
      <w:sz w:val="22"/>
      <w:szCs w:val="24"/>
      <w:lang w:val="de-DE" w:eastAsia="de-DE"/>
    </w:rPr>
  </w:style>
  <w:style w:type="paragraph" w:customStyle="1" w:styleId="TestoComSta">
    <w:name w:val="Testo ComSta"/>
    <w:rsid w:val="001964F8"/>
    <w:pPr>
      <w:spacing w:line="240" w:lineRule="exact"/>
      <w:ind w:right="170"/>
    </w:pPr>
    <w:rPr>
      <w:rFonts w:ascii="BMWTypeLight" w:hAnsi="BMWTypeLight"/>
      <w:sz w:val="22"/>
    </w:rPr>
  </w:style>
  <w:style w:type="paragraph" w:customStyle="1" w:styleId="Default">
    <w:name w:val="Default"/>
    <w:rsid w:val="001964F8"/>
    <w:pPr>
      <w:autoSpaceDE w:val="0"/>
      <w:autoSpaceDN w:val="0"/>
      <w:adjustRightInd w:val="0"/>
    </w:pPr>
    <w:rPr>
      <w:rFonts w:ascii="BMWType V2 Light" w:hAnsi="BMWType V2 Light" w:cs="BMWType V2 Light"/>
      <w:color w:val="000000"/>
      <w:sz w:val="24"/>
      <w:szCs w:val="24"/>
    </w:rPr>
  </w:style>
  <w:style w:type="paragraph" w:customStyle="1" w:styleId="Body1">
    <w:name w:val="Body 1"/>
    <w:rsid w:val="006B2524"/>
    <w:rPr>
      <w:rFonts w:ascii="Helvetica" w:eastAsia="Arial Unicode MS" w:hAnsi="Helvetica"/>
      <w:color w:val="000000"/>
      <w:sz w:val="24"/>
    </w:rPr>
  </w:style>
  <w:style w:type="paragraph" w:customStyle="1" w:styleId="Corpo">
    <w:name w:val="Corpo"/>
    <w:rsid w:val="0022323B"/>
    <w:rPr>
      <w:rFonts w:ascii="Helvetica" w:eastAsia="Arial Unicode MS" w:hAnsi="Arial Unicode MS" w:cs="Arial Unicode MS"/>
      <w:color w:val="000000"/>
      <w:sz w:val="22"/>
      <w:szCs w:val="22"/>
      <w:lang w:val="en-US"/>
    </w:rPr>
  </w:style>
  <w:style w:type="paragraph" w:customStyle="1" w:styleId="Intestazione2">
    <w:name w:val="Intestazione 2"/>
    <w:next w:val="Corpo"/>
    <w:rsid w:val="0022323B"/>
    <w:pPr>
      <w:outlineLvl w:val="1"/>
    </w:pPr>
    <w:rPr>
      <w:rFonts w:ascii="Helvetica" w:eastAsia="Arial Unicode MS" w:hAnsi="Arial Unicode MS" w:cs="Arial Unicode MS"/>
      <w:b/>
      <w:bCs/>
      <w:color w:val="000000"/>
      <w:sz w:val="32"/>
      <w:szCs w:val="32"/>
      <w:lang w:val="en-US"/>
    </w:rPr>
  </w:style>
  <w:style w:type="paragraph" w:styleId="ListParagraph">
    <w:name w:val="List Paragraph"/>
    <w:basedOn w:val="Normal"/>
    <w:uiPriority w:val="34"/>
    <w:qFormat/>
    <w:rsid w:val="001501C5"/>
    <w:pPr>
      <w:pBdr>
        <w:top w:val="nil"/>
        <w:left w:val="nil"/>
        <w:bottom w:val="nil"/>
        <w:right w:val="nil"/>
        <w:between w:val="nil"/>
        <w:bar w:val="nil"/>
      </w:pBdr>
      <w:ind w:left="720"/>
      <w:contextualSpacing/>
    </w:pPr>
    <w:rPr>
      <w:rFonts w:eastAsia="BMWType V2 Light" w:cs="BMWType V2 Light"/>
      <w:color w:val="000000"/>
      <w:szCs w:val="22"/>
      <w:u w:color="000000"/>
      <w:bdr w:val="nil"/>
      <w:lang w:val="it-IT" w:eastAsia="en-US"/>
    </w:rPr>
  </w:style>
  <w:style w:type="paragraph" w:customStyle="1" w:styleId="Modulovuoto">
    <w:name w:val="Modulo vuoto"/>
    <w:rsid w:val="00E80B34"/>
    <w:pPr>
      <w:pBdr>
        <w:top w:val="nil"/>
        <w:left w:val="nil"/>
        <w:bottom w:val="nil"/>
        <w:right w:val="nil"/>
        <w:between w:val="nil"/>
        <w:bar w:val="nil"/>
      </w:pBdr>
    </w:pPr>
    <w:rPr>
      <w:rFonts w:eastAsia="Arial Unicode MS" w:hAnsi="Arial Unicode MS" w:cs="Arial Unicode MS"/>
      <w:color w:val="000000"/>
      <w:bdr w:val="nil"/>
    </w:rPr>
  </w:style>
  <w:style w:type="paragraph" w:styleId="Revision">
    <w:name w:val="Revision"/>
    <w:hidden/>
    <w:uiPriority w:val="99"/>
    <w:semiHidden/>
    <w:rsid w:val="00447AE3"/>
    <w:rPr>
      <w:rFonts w:ascii="BMWType V2 Light" w:hAnsi="BMWType V2 Light"/>
      <w:sz w:val="22"/>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41524">
      <w:bodyDiv w:val="1"/>
      <w:marLeft w:val="0"/>
      <w:marRight w:val="0"/>
      <w:marTop w:val="0"/>
      <w:marBottom w:val="0"/>
      <w:divBdr>
        <w:top w:val="none" w:sz="0" w:space="0" w:color="auto"/>
        <w:left w:val="none" w:sz="0" w:space="0" w:color="auto"/>
        <w:bottom w:val="none" w:sz="0" w:space="0" w:color="auto"/>
        <w:right w:val="none" w:sz="0" w:space="0" w:color="auto"/>
      </w:divBdr>
    </w:div>
    <w:div w:id="29960800">
      <w:bodyDiv w:val="1"/>
      <w:marLeft w:val="0"/>
      <w:marRight w:val="0"/>
      <w:marTop w:val="0"/>
      <w:marBottom w:val="0"/>
      <w:divBdr>
        <w:top w:val="none" w:sz="0" w:space="0" w:color="auto"/>
        <w:left w:val="none" w:sz="0" w:space="0" w:color="auto"/>
        <w:bottom w:val="none" w:sz="0" w:space="0" w:color="auto"/>
        <w:right w:val="none" w:sz="0" w:space="0" w:color="auto"/>
      </w:divBdr>
    </w:div>
    <w:div w:id="269776836">
      <w:bodyDiv w:val="1"/>
      <w:marLeft w:val="0"/>
      <w:marRight w:val="0"/>
      <w:marTop w:val="0"/>
      <w:marBottom w:val="0"/>
      <w:divBdr>
        <w:top w:val="none" w:sz="0" w:space="0" w:color="auto"/>
        <w:left w:val="none" w:sz="0" w:space="0" w:color="auto"/>
        <w:bottom w:val="none" w:sz="0" w:space="0" w:color="auto"/>
        <w:right w:val="none" w:sz="0" w:space="0" w:color="auto"/>
      </w:divBdr>
      <w:divsChild>
        <w:div w:id="333413362">
          <w:marLeft w:val="0"/>
          <w:marRight w:val="0"/>
          <w:marTop w:val="0"/>
          <w:marBottom w:val="0"/>
          <w:divBdr>
            <w:top w:val="none" w:sz="0" w:space="0" w:color="auto"/>
            <w:left w:val="none" w:sz="0" w:space="0" w:color="auto"/>
            <w:bottom w:val="none" w:sz="0" w:space="0" w:color="auto"/>
            <w:right w:val="none" w:sz="0" w:space="0" w:color="auto"/>
          </w:divBdr>
          <w:divsChild>
            <w:div w:id="297345223">
              <w:marLeft w:val="0"/>
              <w:marRight w:val="0"/>
              <w:marTop w:val="0"/>
              <w:marBottom w:val="750"/>
              <w:divBdr>
                <w:top w:val="none" w:sz="0" w:space="0" w:color="auto"/>
                <w:left w:val="none" w:sz="0" w:space="0" w:color="auto"/>
                <w:bottom w:val="none" w:sz="0" w:space="0" w:color="auto"/>
                <w:right w:val="none" w:sz="0" w:space="0" w:color="auto"/>
              </w:divBdr>
              <w:divsChild>
                <w:div w:id="2044745811">
                  <w:marLeft w:val="0"/>
                  <w:marRight w:val="0"/>
                  <w:marTop w:val="0"/>
                  <w:marBottom w:val="0"/>
                  <w:divBdr>
                    <w:top w:val="none" w:sz="0" w:space="0" w:color="auto"/>
                    <w:left w:val="none" w:sz="0" w:space="0" w:color="auto"/>
                    <w:bottom w:val="none" w:sz="0" w:space="0" w:color="auto"/>
                    <w:right w:val="none" w:sz="0" w:space="0" w:color="auto"/>
                  </w:divBdr>
                  <w:divsChild>
                    <w:div w:id="197417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924058">
      <w:bodyDiv w:val="1"/>
      <w:marLeft w:val="0"/>
      <w:marRight w:val="0"/>
      <w:marTop w:val="0"/>
      <w:marBottom w:val="0"/>
      <w:divBdr>
        <w:top w:val="none" w:sz="0" w:space="0" w:color="auto"/>
        <w:left w:val="none" w:sz="0" w:space="0" w:color="auto"/>
        <w:bottom w:val="none" w:sz="0" w:space="0" w:color="auto"/>
        <w:right w:val="none" w:sz="0" w:space="0" w:color="auto"/>
      </w:divBdr>
    </w:div>
    <w:div w:id="901409045">
      <w:bodyDiv w:val="1"/>
      <w:marLeft w:val="0"/>
      <w:marRight w:val="0"/>
      <w:marTop w:val="0"/>
      <w:marBottom w:val="0"/>
      <w:divBdr>
        <w:top w:val="none" w:sz="0" w:space="0" w:color="auto"/>
        <w:left w:val="none" w:sz="0" w:space="0" w:color="auto"/>
        <w:bottom w:val="none" w:sz="0" w:space="0" w:color="auto"/>
        <w:right w:val="none" w:sz="0" w:space="0" w:color="auto"/>
      </w:divBdr>
    </w:div>
    <w:div w:id="910696238">
      <w:bodyDiv w:val="1"/>
      <w:marLeft w:val="0"/>
      <w:marRight w:val="0"/>
      <w:marTop w:val="0"/>
      <w:marBottom w:val="0"/>
      <w:divBdr>
        <w:top w:val="none" w:sz="0" w:space="0" w:color="auto"/>
        <w:left w:val="none" w:sz="0" w:space="0" w:color="auto"/>
        <w:bottom w:val="none" w:sz="0" w:space="0" w:color="auto"/>
        <w:right w:val="none" w:sz="0" w:space="0" w:color="auto"/>
      </w:divBdr>
      <w:divsChild>
        <w:div w:id="844131000">
          <w:marLeft w:val="0"/>
          <w:marRight w:val="0"/>
          <w:marTop w:val="0"/>
          <w:marBottom w:val="0"/>
          <w:divBdr>
            <w:top w:val="none" w:sz="0" w:space="0" w:color="auto"/>
            <w:left w:val="none" w:sz="0" w:space="0" w:color="auto"/>
            <w:bottom w:val="none" w:sz="0" w:space="0" w:color="auto"/>
            <w:right w:val="none" w:sz="0" w:space="0" w:color="auto"/>
          </w:divBdr>
          <w:divsChild>
            <w:div w:id="1614095754">
              <w:marLeft w:val="0"/>
              <w:marRight w:val="0"/>
              <w:marTop w:val="0"/>
              <w:marBottom w:val="0"/>
              <w:divBdr>
                <w:top w:val="none" w:sz="0" w:space="0" w:color="auto"/>
                <w:left w:val="none" w:sz="0" w:space="0" w:color="auto"/>
                <w:bottom w:val="none" w:sz="0" w:space="0" w:color="auto"/>
                <w:right w:val="none" w:sz="0" w:space="0" w:color="auto"/>
              </w:divBdr>
              <w:divsChild>
                <w:div w:id="155735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3259">
      <w:bodyDiv w:val="1"/>
      <w:marLeft w:val="0"/>
      <w:marRight w:val="0"/>
      <w:marTop w:val="0"/>
      <w:marBottom w:val="0"/>
      <w:divBdr>
        <w:top w:val="none" w:sz="0" w:space="0" w:color="auto"/>
        <w:left w:val="none" w:sz="0" w:space="0" w:color="auto"/>
        <w:bottom w:val="none" w:sz="0" w:space="0" w:color="auto"/>
        <w:right w:val="none" w:sz="0" w:space="0" w:color="auto"/>
      </w:divBdr>
    </w:div>
    <w:div w:id="1747025172">
      <w:bodyDiv w:val="1"/>
      <w:marLeft w:val="0"/>
      <w:marRight w:val="0"/>
      <w:marTop w:val="0"/>
      <w:marBottom w:val="0"/>
      <w:divBdr>
        <w:top w:val="none" w:sz="0" w:space="0" w:color="auto"/>
        <w:left w:val="none" w:sz="0" w:space="0" w:color="auto"/>
        <w:bottom w:val="none" w:sz="0" w:space="0" w:color="auto"/>
        <w:right w:val="none" w:sz="0" w:space="0" w:color="auto"/>
      </w:divBdr>
      <w:divsChild>
        <w:div w:id="1384527718">
          <w:marLeft w:val="0"/>
          <w:marRight w:val="0"/>
          <w:marTop w:val="0"/>
          <w:marBottom w:val="0"/>
          <w:divBdr>
            <w:top w:val="none" w:sz="0" w:space="0" w:color="auto"/>
            <w:left w:val="none" w:sz="0" w:space="0" w:color="auto"/>
            <w:bottom w:val="none" w:sz="0" w:space="0" w:color="auto"/>
            <w:right w:val="none" w:sz="0" w:space="0" w:color="auto"/>
          </w:divBdr>
          <w:divsChild>
            <w:div w:id="782773393">
              <w:marLeft w:val="0"/>
              <w:marRight w:val="0"/>
              <w:marTop w:val="0"/>
              <w:marBottom w:val="0"/>
              <w:divBdr>
                <w:top w:val="none" w:sz="0" w:space="0" w:color="auto"/>
                <w:left w:val="none" w:sz="0" w:space="0" w:color="auto"/>
                <w:bottom w:val="none" w:sz="0" w:space="0" w:color="auto"/>
                <w:right w:val="none" w:sz="0" w:space="0" w:color="auto"/>
              </w:divBdr>
              <w:divsChild>
                <w:div w:id="1987514060">
                  <w:marLeft w:val="0"/>
                  <w:marRight w:val="0"/>
                  <w:marTop w:val="0"/>
                  <w:marBottom w:val="0"/>
                  <w:divBdr>
                    <w:top w:val="none" w:sz="0" w:space="0" w:color="auto"/>
                    <w:left w:val="none" w:sz="0" w:space="0" w:color="auto"/>
                    <w:bottom w:val="none" w:sz="0" w:space="0" w:color="auto"/>
                    <w:right w:val="none" w:sz="0" w:space="0" w:color="auto"/>
                  </w:divBdr>
                  <w:divsChild>
                    <w:div w:id="1997996679">
                      <w:marLeft w:val="0"/>
                      <w:marRight w:val="0"/>
                      <w:marTop w:val="0"/>
                      <w:marBottom w:val="0"/>
                      <w:divBdr>
                        <w:top w:val="none" w:sz="0" w:space="0" w:color="auto"/>
                        <w:left w:val="none" w:sz="0" w:space="0" w:color="auto"/>
                        <w:bottom w:val="none" w:sz="0" w:space="0" w:color="auto"/>
                        <w:right w:val="none" w:sz="0" w:space="0" w:color="auto"/>
                      </w:divBdr>
                      <w:divsChild>
                        <w:div w:id="1011236">
                          <w:marLeft w:val="0"/>
                          <w:marRight w:val="0"/>
                          <w:marTop w:val="0"/>
                          <w:marBottom w:val="0"/>
                          <w:divBdr>
                            <w:top w:val="none" w:sz="0" w:space="0" w:color="auto"/>
                            <w:left w:val="none" w:sz="0" w:space="0" w:color="auto"/>
                            <w:bottom w:val="none" w:sz="0" w:space="0" w:color="auto"/>
                            <w:right w:val="none" w:sz="0" w:space="0" w:color="auto"/>
                          </w:divBdr>
                          <w:divsChild>
                            <w:div w:id="773015837">
                              <w:marLeft w:val="0"/>
                              <w:marRight w:val="0"/>
                              <w:marTop w:val="0"/>
                              <w:marBottom w:val="0"/>
                              <w:divBdr>
                                <w:top w:val="none" w:sz="0" w:space="0" w:color="auto"/>
                                <w:left w:val="none" w:sz="0" w:space="0" w:color="auto"/>
                                <w:bottom w:val="none" w:sz="0" w:space="0" w:color="auto"/>
                                <w:right w:val="none" w:sz="0" w:space="0" w:color="auto"/>
                              </w:divBdr>
                              <w:divsChild>
                                <w:div w:id="1503471670">
                                  <w:marLeft w:val="0"/>
                                  <w:marRight w:val="0"/>
                                  <w:marTop w:val="0"/>
                                  <w:marBottom w:val="0"/>
                                  <w:divBdr>
                                    <w:top w:val="none" w:sz="0" w:space="0" w:color="auto"/>
                                    <w:left w:val="none" w:sz="0" w:space="0" w:color="auto"/>
                                    <w:bottom w:val="none" w:sz="0" w:space="0" w:color="auto"/>
                                    <w:right w:val="none" w:sz="0" w:space="0" w:color="auto"/>
                                  </w:divBdr>
                                  <w:divsChild>
                                    <w:div w:id="1180043060">
                                      <w:marLeft w:val="44"/>
                                      <w:marRight w:val="0"/>
                                      <w:marTop w:val="0"/>
                                      <w:marBottom w:val="0"/>
                                      <w:divBdr>
                                        <w:top w:val="none" w:sz="0" w:space="0" w:color="auto"/>
                                        <w:left w:val="none" w:sz="0" w:space="0" w:color="auto"/>
                                        <w:bottom w:val="none" w:sz="0" w:space="0" w:color="auto"/>
                                        <w:right w:val="none" w:sz="0" w:space="0" w:color="auto"/>
                                      </w:divBdr>
                                      <w:divsChild>
                                        <w:div w:id="594703120">
                                          <w:marLeft w:val="0"/>
                                          <w:marRight w:val="0"/>
                                          <w:marTop w:val="0"/>
                                          <w:marBottom w:val="0"/>
                                          <w:divBdr>
                                            <w:top w:val="none" w:sz="0" w:space="0" w:color="auto"/>
                                            <w:left w:val="none" w:sz="0" w:space="0" w:color="auto"/>
                                            <w:bottom w:val="none" w:sz="0" w:space="0" w:color="auto"/>
                                            <w:right w:val="none" w:sz="0" w:space="0" w:color="auto"/>
                                          </w:divBdr>
                                          <w:divsChild>
                                            <w:div w:id="862010667">
                                              <w:marLeft w:val="0"/>
                                              <w:marRight w:val="0"/>
                                              <w:marTop w:val="0"/>
                                              <w:marBottom w:val="87"/>
                                              <w:divBdr>
                                                <w:top w:val="single" w:sz="4" w:space="0" w:color="F5F5F5"/>
                                                <w:left w:val="single" w:sz="4" w:space="0" w:color="F5F5F5"/>
                                                <w:bottom w:val="single" w:sz="4" w:space="0" w:color="F5F5F5"/>
                                                <w:right w:val="single" w:sz="4" w:space="0" w:color="F5F5F5"/>
                                              </w:divBdr>
                                              <w:divsChild>
                                                <w:div w:id="1598631186">
                                                  <w:marLeft w:val="0"/>
                                                  <w:marRight w:val="0"/>
                                                  <w:marTop w:val="0"/>
                                                  <w:marBottom w:val="0"/>
                                                  <w:divBdr>
                                                    <w:top w:val="none" w:sz="0" w:space="0" w:color="auto"/>
                                                    <w:left w:val="none" w:sz="0" w:space="0" w:color="auto"/>
                                                    <w:bottom w:val="none" w:sz="0" w:space="0" w:color="auto"/>
                                                    <w:right w:val="none" w:sz="0" w:space="0" w:color="auto"/>
                                                  </w:divBdr>
                                                  <w:divsChild>
                                                    <w:div w:id="54337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367508">
      <w:bodyDiv w:val="1"/>
      <w:marLeft w:val="0"/>
      <w:marRight w:val="0"/>
      <w:marTop w:val="0"/>
      <w:marBottom w:val="0"/>
      <w:divBdr>
        <w:top w:val="none" w:sz="0" w:space="0" w:color="auto"/>
        <w:left w:val="none" w:sz="0" w:space="0" w:color="auto"/>
        <w:bottom w:val="none" w:sz="0" w:space="0" w:color="auto"/>
        <w:right w:val="none" w:sz="0" w:space="0" w:color="auto"/>
      </w:divBdr>
      <w:divsChild>
        <w:div w:id="1819572859">
          <w:marLeft w:val="0"/>
          <w:marRight w:val="0"/>
          <w:marTop w:val="0"/>
          <w:marBottom w:val="0"/>
          <w:divBdr>
            <w:top w:val="none" w:sz="0" w:space="0" w:color="auto"/>
            <w:left w:val="none" w:sz="0" w:space="0" w:color="auto"/>
            <w:bottom w:val="none" w:sz="0" w:space="0" w:color="auto"/>
            <w:right w:val="none" w:sz="0" w:space="0" w:color="auto"/>
          </w:divBdr>
          <w:divsChild>
            <w:div w:id="1111171267">
              <w:marLeft w:val="0"/>
              <w:marRight w:val="0"/>
              <w:marTop w:val="0"/>
              <w:marBottom w:val="0"/>
              <w:divBdr>
                <w:top w:val="none" w:sz="0" w:space="0" w:color="auto"/>
                <w:left w:val="none" w:sz="0" w:space="0" w:color="auto"/>
                <w:bottom w:val="none" w:sz="0" w:space="0" w:color="auto"/>
                <w:right w:val="none" w:sz="0" w:space="0" w:color="auto"/>
              </w:divBdr>
              <w:divsChild>
                <w:div w:id="650913376">
                  <w:marLeft w:val="0"/>
                  <w:marRight w:val="0"/>
                  <w:marTop w:val="0"/>
                  <w:marBottom w:val="0"/>
                  <w:divBdr>
                    <w:top w:val="none" w:sz="0" w:space="0" w:color="auto"/>
                    <w:left w:val="none" w:sz="0" w:space="0" w:color="auto"/>
                    <w:bottom w:val="none" w:sz="0" w:space="0" w:color="auto"/>
                    <w:right w:val="none" w:sz="0" w:space="0" w:color="auto"/>
                  </w:divBdr>
                  <w:divsChild>
                    <w:div w:id="1414350323">
                      <w:marLeft w:val="0"/>
                      <w:marRight w:val="0"/>
                      <w:marTop w:val="0"/>
                      <w:marBottom w:val="0"/>
                      <w:divBdr>
                        <w:top w:val="none" w:sz="0" w:space="0" w:color="auto"/>
                        <w:left w:val="none" w:sz="0" w:space="0" w:color="auto"/>
                        <w:bottom w:val="none" w:sz="0" w:space="0" w:color="auto"/>
                        <w:right w:val="none" w:sz="0" w:space="0" w:color="auto"/>
                      </w:divBdr>
                      <w:divsChild>
                        <w:div w:id="1570070453">
                          <w:marLeft w:val="0"/>
                          <w:marRight w:val="0"/>
                          <w:marTop w:val="0"/>
                          <w:marBottom w:val="0"/>
                          <w:divBdr>
                            <w:top w:val="none" w:sz="0" w:space="0" w:color="auto"/>
                            <w:left w:val="none" w:sz="0" w:space="0" w:color="auto"/>
                            <w:bottom w:val="none" w:sz="0" w:space="0" w:color="auto"/>
                            <w:right w:val="none" w:sz="0" w:space="0" w:color="auto"/>
                          </w:divBdr>
                          <w:divsChild>
                            <w:div w:id="630550138">
                              <w:marLeft w:val="0"/>
                              <w:marRight w:val="0"/>
                              <w:marTop w:val="0"/>
                              <w:marBottom w:val="0"/>
                              <w:divBdr>
                                <w:top w:val="none" w:sz="0" w:space="0" w:color="auto"/>
                                <w:left w:val="none" w:sz="0" w:space="0" w:color="auto"/>
                                <w:bottom w:val="none" w:sz="0" w:space="0" w:color="auto"/>
                                <w:right w:val="none" w:sz="0" w:space="0" w:color="auto"/>
                              </w:divBdr>
                              <w:divsChild>
                                <w:div w:id="431974662">
                                  <w:marLeft w:val="0"/>
                                  <w:marRight w:val="0"/>
                                  <w:marTop w:val="0"/>
                                  <w:marBottom w:val="0"/>
                                  <w:divBdr>
                                    <w:top w:val="none" w:sz="0" w:space="0" w:color="auto"/>
                                    <w:left w:val="none" w:sz="0" w:space="0" w:color="auto"/>
                                    <w:bottom w:val="dotted" w:sz="6" w:space="0" w:color="D7D7D7"/>
                                    <w:right w:val="none" w:sz="0" w:space="0" w:color="auto"/>
                                  </w:divBdr>
                                  <w:divsChild>
                                    <w:div w:id="90298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1002688">
      <w:bodyDiv w:val="1"/>
      <w:marLeft w:val="0"/>
      <w:marRight w:val="0"/>
      <w:marTop w:val="0"/>
      <w:marBottom w:val="0"/>
      <w:divBdr>
        <w:top w:val="none" w:sz="0" w:space="0" w:color="auto"/>
        <w:left w:val="none" w:sz="0" w:space="0" w:color="auto"/>
        <w:bottom w:val="none" w:sz="0" w:space="0" w:color="auto"/>
        <w:right w:val="none" w:sz="0" w:space="0" w:color="auto"/>
      </w:divBdr>
      <w:divsChild>
        <w:div w:id="676495021">
          <w:marLeft w:val="0"/>
          <w:marRight w:val="0"/>
          <w:marTop w:val="0"/>
          <w:marBottom w:val="0"/>
          <w:divBdr>
            <w:top w:val="none" w:sz="0" w:space="0" w:color="auto"/>
            <w:left w:val="none" w:sz="0" w:space="0" w:color="auto"/>
            <w:bottom w:val="none" w:sz="0" w:space="0" w:color="auto"/>
            <w:right w:val="none" w:sz="0" w:space="0" w:color="auto"/>
          </w:divBdr>
          <w:divsChild>
            <w:div w:id="114177679">
              <w:marLeft w:val="0"/>
              <w:marRight w:val="0"/>
              <w:marTop w:val="0"/>
              <w:marBottom w:val="0"/>
              <w:divBdr>
                <w:top w:val="none" w:sz="0" w:space="0" w:color="auto"/>
                <w:left w:val="none" w:sz="0" w:space="0" w:color="auto"/>
                <w:bottom w:val="none" w:sz="0" w:space="0" w:color="auto"/>
                <w:right w:val="none" w:sz="0" w:space="0" w:color="auto"/>
              </w:divBdr>
              <w:divsChild>
                <w:div w:id="851840875">
                  <w:marLeft w:val="-225"/>
                  <w:marRight w:val="-225"/>
                  <w:marTop w:val="0"/>
                  <w:marBottom w:val="0"/>
                  <w:divBdr>
                    <w:top w:val="none" w:sz="0" w:space="0" w:color="auto"/>
                    <w:left w:val="none" w:sz="0" w:space="0" w:color="auto"/>
                    <w:bottom w:val="none" w:sz="0" w:space="0" w:color="auto"/>
                    <w:right w:val="none" w:sz="0" w:space="0" w:color="auto"/>
                  </w:divBdr>
                  <w:divsChild>
                    <w:div w:id="113212749">
                      <w:marLeft w:val="0"/>
                      <w:marRight w:val="0"/>
                      <w:marTop w:val="0"/>
                      <w:marBottom w:val="0"/>
                      <w:divBdr>
                        <w:top w:val="none" w:sz="0" w:space="0" w:color="auto"/>
                        <w:left w:val="none" w:sz="0" w:space="0" w:color="auto"/>
                        <w:bottom w:val="none" w:sz="0" w:space="0" w:color="auto"/>
                        <w:right w:val="none" w:sz="0" w:space="0" w:color="auto"/>
                      </w:divBdr>
                      <w:divsChild>
                        <w:div w:id="1799569566">
                          <w:marLeft w:val="0"/>
                          <w:marRight w:val="0"/>
                          <w:marTop w:val="0"/>
                          <w:marBottom w:val="0"/>
                          <w:divBdr>
                            <w:top w:val="none" w:sz="0" w:space="0" w:color="auto"/>
                            <w:left w:val="none" w:sz="0" w:space="0" w:color="auto"/>
                            <w:bottom w:val="none" w:sz="0" w:space="0" w:color="auto"/>
                            <w:right w:val="none" w:sz="0" w:space="0" w:color="auto"/>
                          </w:divBdr>
                          <w:divsChild>
                            <w:div w:id="155218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724465">
      <w:bodyDiv w:val="1"/>
      <w:marLeft w:val="0"/>
      <w:marRight w:val="0"/>
      <w:marTop w:val="0"/>
      <w:marBottom w:val="0"/>
      <w:divBdr>
        <w:top w:val="none" w:sz="0" w:space="0" w:color="auto"/>
        <w:left w:val="none" w:sz="0" w:space="0" w:color="auto"/>
        <w:bottom w:val="none" w:sz="0" w:space="0" w:color="auto"/>
        <w:right w:val="none" w:sz="0" w:space="0" w:color="auto"/>
      </w:divBdr>
    </w:div>
    <w:div w:id="1925990989">
      <w:bodyDiv w:val="1"/>
      <w:marLeft w:val="0"/>
      <w:marRight w:val="0"/>
      <w:marTop w:val="0"/>
      <w:marBottom w:val="0"/>
      <w:divBdr>
        <w:top w:val="none" w:sz="0" w:space="0" w:color="auto"/>
        <w:left w:val="none" w:sz="0" w:space="0" w:color="auto"/>
        <w:bottom w:val="none" w:sz="0" w:space="0" w:color="auto"/>
        <w:right w:val="none" w:sz="0" w:space="0" w:color="auto"/>
      </w:divBdr>
      <w:divsChild>
        <w:div w:id="14187281">
          <w:marLeft w:val="0"/>
          <w:marRight w:val="0"/>
          <w:marTop w:val="0"/>
          <w:marBottom w:val="0"/>
          <w:divBdr>
            <w:top w:val="none" w:sz="0" w:space="0" w:color="auto"/>
            <w:left w:val="none" w:sz="0" w:space="0" w:color="auto"/>
            <w:bottom w:val="none" w:sz="0" w:space="0" w:color="auto"/>
            <w:right w:val="none" w:sz="0" w:space="0" w:color="auto"/>
          </w:divBdr>
          <w:divsChild>
            <w:div w:id="1489395418">
              <w:marLeft w:val="0"/>
              <w:marRight w:val="0"/>
              <w:marTop w:val="0"/>
              <w:marBottom w:val="0"/>
              <w:divBdr>
                <w:top w:val="none" w:sz="0" w:space="0" w:color="auto"/>
                <w:left w:val="none" w:sz="0" w:space="0" w:color="auto"/>
                <w:bottom w:val="none" w:sz="0" w:space="0" w:color="auto"/>
                <w:right w:val="none" w:sz="0" w:space="0" w:color="auto"/>
              </w:divBdr>
              <w:divsChild>
                <w:div w:id="920791192">
                  <w:marLeft w:val="-225"/>
                  <w:marRight w:val="-225"/>
                  <w:marTop w:val="0"/>
                  <w:marBottom w:val="0"/>
                  <w:divBdr>
                    <w:top w:val="none" w:sz="0" w:space="0" w:color="auto"/>
                    <w:left w:val="none" w:sz="0" w:space="0" w:color="auto"/>
                    <w:bottom w:val="none" w:sz="0" w:space="0" w:color="auto"/>
                    <w:right w:val="none" w:sz="0" w:space="0" w:color="auto"/>
                  </w:divBdr>
                  <w:divsChild>
                    <w:div w:id="27607319">
                      <w:marLeft w:val="0"/>
                      <w:marRight w:val="0"/>
                      <w:marTop w:val="0"/>
                      <w:marBottom w:val="0"/>
                      <w:divBdr>
                        <w:top w:val="none" w:sz="0" w:space="0" w:color="auto"/>
                        <w:left w:val="none" w:sz="0" w:space="0" w:color="auto"/>
                        <w:bottom w:val="none" w:sz="0" w:space="0" w:color="auto"/>
                        <w:right w:val="none" w:sz="0" w:space="0" w:color="auto"/>
                      </w:divBdr>
                      <w:divsChild>
                        <w:div w:id="911696579">
                          <w:marLeft w:val="0"/>
                          <w:marRight w:val="0"/>
                          <w:marTop w:val="0"/>
                          <w:marBottom w:val="0"/>
                          <w:divBdr>
                            <w:top w:val="none" w:sz="0" w:space="0" w:color="auto"/>
                            <w:left w:val="none" w:sz="0" w:space="0" w:color="auto"/>
                            <w:bottom w:val="none" w:sz="0" w:space="0" w:color="auto"/>
                            <w:right w:val="none" w:sz="0" w:space="0" w:color="auto"/>
                          </w:divBdr>
                          <w:divsChild>
                            <w:div w:id="199996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q020542\LOCALS~1\Temp\Tempor&#228;res%20Verzeichnis%201%20f&#252;r%20AK10.zip\EMAILGRDml.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37B2E-E7A9-F34B-8CA2-6864641DA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\DOCUME~1\q020542\LOCALS~1\Temp\Temporäres Verzeichnis 1 für AK10.zip\EMAILGRDml.dot</Template>
  <TotalTime>86</TotalTime>
  <Pages>2</Pages>
  <Words>764</Words>
  <Characters>4356</Characters>
  <Application>Microsoft Macintosh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5110</CharactersWithSpaces>
  <SharedDoc>false</SharedDoc>
  <HLinks>
    <vt:vector size="6" baseType="variant">
      <vt:variant>
        <vt:i4>5374034</vt:i4>
      </vt:variant>
      <vt:variant>
        <vt:i4>0</vt:i4>
      </vt:variant>
      <vt:variant>
        <vt:i4>0</vt:i4>
      </vt:variant>
      <vt:variant>
        <vt:i4>5</vt:i4>
      </vt:variant>
      <vt:variant>
        <vt:lpwstr>mailto:Alessandro.Toffanin@bmw.it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Gehring Jutta</dc:creator>
  <cp:lastModifiedBy>Al</cp:lastModifiedBy>
  <cp:revision>57</cp:revision>
  <cp:lastPrinted>2016-10-10T14:59:00Z</cp:lastPrinted>
  <dcterms:created xsi:type="dcterms:W3CDTF">2016-10-10T07:59:00Z</dcterms:created>
  <dcterms:modified xsi:type="dcterms:W3CDTF">2016-10-17T09:09:00Z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