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34A02403" w:rsidR="001568FA" w:rsidRPr="0021275F" w:rsidRDefault="002F2F4E" w:rsidP="001568FA">
      <w:pPr>
        <w:rPr>
          <w:lang w:val="nl-NL"/>
        </w:rPr>
      </w:pPr>
      <w:r w:rsidRPr="0021275F">
        <w:rPr>
          <w:lang w:val="nl-NL"/>
        </w:rPr>
        <w:t>Media</w:t>
      </w:r>
      <w:r w:rsidR="00817CD6" w:rsidRPr="0021275F">
        <w:rPr>
          <w:lang w:val="nl-NL"/>
        </w:rPr>
        <w:t xml:space="preserve"> informatie</w:t>
      </w:r>
      <w:r w:rsidR="001568FA" w:rsidRPr="0021275F">
        <w:rPr>
          <w:lang w:val="nl-NL"/>
        </w:rPr>
        <w:br/>
      </w:r>
      <w:r w:rsidR="00626CF3" w:rsidRPr="0021275F">
        <w:rPr>
          <w:lang w:val="nl-NL"/>
        </w:rPr>
        <w:t>9 oktober 2026</w:t>
      </w:r>
    </w:p>
    <w:p w14:paraId="3D8B5C71" w14:textId="77777777" w:rsidR="001568FA" w:rsidRPr="0021275F" w:rsidRDefault="001568FA" w:rsidP="001568FA">
      <w:pPr>
        <w:rPr>
          <w:lang w:val="nl-NL"/>
        </w:rPr>
      </w:pPr>
    </w:p>
    <w:p w14:paraId="13BB068B" w14:textId="77777777" w:rsidR="00817CD6" w:rsidRPr="0021275F" w:rsidRDefault="007340D3">
      <w:pPr>
        <w:pStyle w:val="NoSpacing"/>
        <w:rPr>
          <w:rFonts w:ascii="BMWTypeNext" w:hAnsi="BMWTypeNext"/>
          <w:b/>
          <w:bCs/>
          <w:kern w:val="16"/>
          <w14:ligatures w14:val="standard"/>
          <w14:numSpacing w14:val="tabular"/>
        </w:rPr>
      </w:pPr>
      <w:r w:rsidRPr="0021275F">
        <w:rPr>
          <w:rFonts w:ascii="BMWTypeNext" w:hAnsi="BMWTypeNext"/>
          <w:b/>
          <w:sz w:val="26"/>
          <w:szCs w:val="26"/>
        </w:rPr>
        <w:br/>
      </w:r>
      <w:r w:rsidRPr="0021275F">
        <w:rPr>
          <w:rFonts w:ascii="BMWTypeNext" w:hAnsi="BMWTypeNext"/>
          <w:b/>
          <w:sz w:val="26"/>
          <w:szCs w:val="26"/>
        </w:rPr>
        <w:t xml:space="preserve">40 </w:t>
      </w:r>
      <w:r w:rsidR="0021275F" w:rsidRPr="0021275F">
        <w:rPr>
          <w:rFonts w:ascii="BMWTypeNext" w:hAnsi="BMWTypeNext"/>
          <w:b/>
          <w:bCs/>
          <w:sz w:val="26"/>
          <w:szCs w:val="26"/>
        </w:rPr>
        <w:t>jaar</w:t>
      </w:r>
      <w:r w:rsidRPr="0021275F">
        <w:rPr>
          <w:rFonts w:ascii="BMWTypeNext" w:hAnsi="BMWTypeNext"/>
          <w:b/>
          <w:sz w:val="26"/>
          <w:szCs w:val="26"/>
        </w:rPr>
        <w:t xml:space="preserve"> BMW M3</w:t>
      </w:r>
    </w:p>
    <w:p w14:paraId="7BF9C0BE" w14:textId="77777777" w:rsidR="007340D3" w:rsidRDefault="004F137E">
      <w:pPr>
        <w:pStyle w:val="Normal"/>
      </w:pPr>
      <w:r w:rsidRPr="004F137E">
        <w:rPr>
          <w:sz w:val="26"/>
          <w:szCs w:val="26"/>
        </w:rPr>
        <w:t>Zes generaties high-performance sportauto’s voor de premium middenklasse</w:t>
      </w:r>
      <w:r w:rsidRPr="004F137E">
        <w:rPr>
          <w:sz w:val="26"/>
          <w:szCs w:val="26"/>
        </w:rPr>
        <w:br/>
      </w:r>
      <w:r w:rsidRPr="004F137E">
        <w:rPr>
          <w:sz w:val="26"/>
          <w:szCs w:val="26"/>
        </w:rPr>
        <w:br/>
      </w:r>
    </w:p>
    <w:p w14:paraId="588F6F27" w14:textId="39B1F7CB" w:rsidR="00817CD6" w:rsidRPr="0027293B" w:rsidRDefault="00493DA1">
      <w:pPr>
        <w:pStyle w:val="Normal"/>
        <w:rPr>
          <w:b/>
          <w:bCs/>
          <w:kern w:val="16"/>
          <w14:ligatures w14:val="standard"/>
          <w14:numSpacing w14:val="tabular"/>
        </w:rPr>
      </w:pPr>
      <w:r>
        <w:rPr>
          <w:b/>
          <w:bCs/>
        </w:rPr>
        <w:t xml:space="preserve">München. </w:t>
      </w:r>
      <w:r w:rsidR="000833A6" w:rsidRPr="000833A6">
        <w:t xml:space="preserve">Het was niet het eerste model in de geschiedenis van BMW M GmbH; die eer komt toe aan de in kleine serie geproduceerde BMW M1, een sportauto met middenmotor. Maar inmiddels staan de BMW M3 en zijn unieke eigenschappen al 40 jaar lang voor liefhebbers wereldwijd model voor een BMW M. Wendbaarheid, dynamiek en rijplezier van het hoogste niveau zijn net zo kenmerkend voor een BMW M3 als zijn markante uitstraling. En dat alles wordt </w:t>
      </w:r>
      <w:r w:rsidRPr="000833A6">
        <w:t>benadrukt</w:t>
      </w:r>
      <w:r w:rsidR="000833A6" w:rsidRPr="000833A6">
        <w:t xml:space="preserve"> door een constante reeks aansprekende overwinningen in de autosport. Hieronder belichten we enkele belangrijke hoofdstukken uit dit succesverhaal:</w:t>
      </w:r>
      <w:r>
        <w:br/>
      </w:r>
      <w:r>
        <w:br/>
      </w:r>
      <w:r w:rsidR="00EE5674" w:rsidRPr="00EE5674">
        <w:rPr>
          <w:b/>
          <w:bCs/>
        </w:rPr>
        <w:t>Een stijlvolle start – op de weg en op het circuit.</w:t>
      </w:r>
      <w:r w:rsidR="00EE5674" w:rsidRPr="00EE5674">
        <w:rPr>
          <w:b/>
          <w:bCs/>
        </w:rPr>
        <w:br/>
      </w:r>
      <w:r w:rsidR="00EE5674" w:rsidRPr="00EE5674">
        <w:t>De oorspronkelijke BMW M3 maakte in 1985 zijn officiële debuut op de IAA in Frankfurt am Main. De belangrijkste cijfers van de nieuwe auto: een 2,3-liter viercilindermotor met vierkleppentechniek, een vermogen van 147 kW (200 pk) en een voertuiggewicht van 1.200 kilogram. De opvallend vormgegeven tweedeurs accelereerde in 6,7 seconden van 0 naar 100 km/u en bereikte een topsnelheid van 235 km/u. Later werd een uitvoering met softtop aan het aanbod toegevoegd. De eerste generatie van de BMW M3 verwierf een legendarische status op het circuit met een nauwelijks te bevatten reeks raceoverwinningen over de hele wereld, waaronder zeges in de Duitse toerwagenserie DTM (destijds bekend als de ‘Deutsche Tourenwagen Meisterschaft’), het World Touring Car Championship en de 24-uursrace op de Nürburgring.</w:t>
      </w:r>
      <w:r>
        <w:br/>
      </w:r>
      <w:r>
        <w:br/>
      </w:r>
      <w:r w:rsidR="00D91C32" w:rsidRPr="00D91C32">
        <w:rPr>
          <w:b/>
          <w:bCs/>
        </w:rPr>
        <w:t>Nieuwe toevoegingen aan de modelfamilie</w:t>
      </w:r>
      <w:r>
        <w:rPr>
          <w:b/>
          <w:bCs/>
        </w:rPr>
        <w:t>.</w:t>
      </w:r>
      <w:r>
        <w:rPr>
          <w:b/>
          <w:bCs/>
        </w:rPr>
        <w:br/>
      </w:r>
      <w:r w:rsidR="00D91C32" w:rsidRPr="00D91C32">
        <w:t>Waar de eerste BMW M3 de opwinding van jeugdige sportiviteit uitstraalde, presenteerde de tweede generatie, die in 1992 werd geïntroduceerd, zich een stuk volwassener. De tweedeurs coupé had een elegante uitstraling en werd voor het eerst aangedreven door een zescilindermotor. Het modelaanbod groeide en naast de coupé en cabriolet maakte al snel ook een vierdeurs sedan zijn debuut. Vanaf 1996 was de BMW M3 optioneel ook leverbaar met de sequentiële M transmissie (SMG).</w:t>
      </w:r>
      <w:r>
        <w:br/>
      </w:r>
      <w:r>
        <w:br/>
      </w:r>
      <w:r w:rsidR="00571E63" w:rsidRPr="00571E63">
        <w:rPr>
          <w:b/>
          <w:bCs/>
        </w:rPr>
        <w:t>Speciale editie met een legendarische naam.</w:t>
      </w:r>
      <w:r>
        <w:rPr>
          <w:b/>
          <w:bCs/>
        </w:rPr>
        <w:br/>
      </w:r>
      <w:r w:rsidR="00571E63" w:rsidRPr="00571E63">
        <w:t xml:space="preserve">De derde generatie van de BMW M3 maakte een krachtige indruk. Bij zijn introductie in 2000 sprak hij tot de verbeelding met zijn powerdome, verbrede wielkasten en dubbel uitgevoerde uitlaat. Een 3,2-liter zescilinder-in-lijnmotor met een vermogen van 252 kW (343 pk) maakte de visuele belofte van de auto waar. De speciale BMW M3 CSL legde de lat vervolgens nog hoger met meer vermogen en verdere gewichtsbesparing. Met een vermogen van 265 kW (360 pk) accelereerde hij in 4,9 seconden van 0 naar 100 km/u. Op </w:t>
      </w:r>
      <w:r w:rsidR="00571E63" w:rsidRPr="00571E63">
        <w:lastRenderedPageBreak/>
        <w:t>het circuit vierde de BMW M3 GTR talrijke overwinningen in de Amerikaanse ALMS-serie en won hij ook tweemaal de 24-uursrace op de Nürburgring.  </w:t>
      </w:r>
      <w:r>
        <w:br/>
      </w:r>
      <w:r>
        <w:br/>
      </w:r>
      <w:r w:rsidR="00C51D7C" w:rsidRPr="00C51D7C">
        <w:rPr>
          <w:b/>
          <w:bCs/>
        </w:rPr>
        <w:t>De BMW M3 DTM schrijft autosportgeschiedenis.</w:t>
      </w:r>
      <w:r>
        <w:rPr>
          <w:b/>
          <w:bCs/>
        </w:rPr>
        <w:br/>
      </w:r>
      <w:r w:rsidR="00C51D7C" w:rsidRPr="00C51D7C">
        <w:t>In de vierde generatie van de BMW M3, die in 2007 werd geïntroduceerd, deed een atmosferische V8-motor zijn werk. De hoogtoerige 4,0-liter motor leverde 309 kW (420 pk) en accelereerde de BMW M3 Coupé in slechts 4,8 seconden van 0 naar 100 km/u. In 2012 keerde BMW na een afwezigheid van 20 jaar terug in de DTM-raceserie (inmiddels de afkorting van ‘Deutsche Tourenwagen Masters’) met de nieuwe BMW M3 DTM. De comeback was een triomf: Bruno Spengler werd gekroond tot kampioen bij de coureurs, BMW Team Schnitzer eindigde bovenaan in het teamklassement en BMW won de constructeurstitel.</w:t>
      </w:r>
      <w:r>
        <w:br/>
      </w:r>
      <w:r>
        <w:br/>
      </w:r>
      <w:r w:rsidR="00822ECF" w:rsidRPr="00822ECF">
        <w:rPr>
          <w:b/>
          <w:bCs/>
        </w:rPr>
        <w:t>Meer vermogen en koppel, lager brandstofverbruik.</w:t>
      </w:r>
      <w:r>
        <w:rPr>
          <w:b/>
          <w:bCs/>
        </w:rPr>
        <w:br/>
      </w:r>
      <w:r w:rsidR="00822ECF" w:rsidRPr="00822ECF">
        <w:t>Bij de introductie van de vijfde modelgeneratie in 2014 droeg alleen de vierdeurs sedan de naam BMW M3. Ook onder de motorkap veranderde er het nodige: een volledig nieuw ontwikkelde, hoogtoerige zescilinder-in-lijnmotor met M TwinPower Turbo technologie nam de plaats in van de voorgaande V8. Het resultaat was meer vermogen en koppel dan bij het vorige model, gecombineerd met een 25 procent lager brandstofverbruik en lagere emissies. De BMW M3 Sedan met Competition Package – goed voor 331 kW (450 pk) – noteerde met 4,0 seconden een nieuwe snelste tijd voor een BMW M3 in de sprint van 0 naar 100 km/u.</w:t>
      </w:r>
      <w:r>
        <w:br/>
      </w:r>
      <w:r>
        <w:br/>
      </w:r>
      <w:r w:rsidR="0027293B" w:rsidRPr="0027293B">
        <w:rPr>
          <w:b/>
          <w:bCs/>
        </w:rPr>
        <w:t>Langverwacht door liefhebbers: de BMW M3 Touring.</w:t>
      </w:r>
      <w:r w:rsidR="0027293B" w:rsidRPr="0027293B">
        <w:rPr>
          <w:b/>
          <w:bCs/>
        </w:rPr>
        <w:br/>
      </w:r>
      <w:r w:rsidR="0027293B" w:rsidRPr="0027293B">
        <w:t>Sinds zijn introductie in 2020 zet de zesde generatie de roemrijke traditie van de BMW M3 met groot succes voort. De zescilinder-in-lijnmotor bleef behouden, in 2021 maakte de intelligente vierwielaandrijving M xDrive zijn debuut in de BMW M3 en in 2022 voegde de nieuwe BMW M3 Touring opnieuw een carrosserievariant aan het aanbod toe. De in beperkte oplage geproduceerde BMW M3 CS is de snelste in serie geproduceerde BMW M3 tot nu toe: de sedan accelereert in slechts 3,4 seconden van 0 naar 100 km/u en bereikt een elektronisch begrensde topsnelheid van 302 km/u.</w:t>
      </w:r>
    </w:p>
    <w:p w14:paraId="4E0ED882" w14:textId="77777777" w:rsidR="00817CD6" w:rsidRPr="00817CD6" w:rsidRDefault="007340D3">
      <w:pPr>
        <w:pStyle w:val="Normal"/>
        <w:rPr>
          <w:b/>
          <w:bCs/>
          <w:kern w:val="16"/>
          <w:lang w:val="en-US"/>
          <w14:ligatures w14:val="standard"/>
          <w14:numSpacing w14:val="tabular"/>
        </w:rPr>
      </w:pPr>
      <w:r w:rsidRPr="00B82C13">
        <w:rPr>
          <w:lang w:val="en-US"/>
        </w:rPr>
        <w:t> </w:t>
      </w:r>
    </w:p>
    <w:p w14:paraId="487A44B4" w14:textId="49CC4C22" w:rsidR="00817CD6" w:rsidRPr="00E015DE" w:rsidRDefault="00E015DE">
      <w:pPr>
        <w:pStyle w:val="Normal"/>
        <w:rPr>
          <w:b/>
          <w:bCs/>
          <w:kern w:val="16"/>
          <w14:ligatures w14:val="standard"/>
          <w14:numSpacing w14:val="tabular"/>
        </w:rPr>
      </w:pPr>
      <w:r w:rsidRPr="00E015DE">
        <w:rPr>
          <w:b/>
          <w:bCs/>
        </w:rPr>
        <w:t>Het volledig</w:t>
      </w:r>
      <w:r w:rsidR="00493DA1">
        <w:rPr>
          <w:b/>
          <w:bCs/>
        </w:rPr>
        <w:t>e (Engelstalige)</w:t>
      </w:r>
      <w:r w:rsidRPr="00E015DE">
        <w:rPr>
          <w:b/>
          <w:bCs/>
        </w:rPr>
        <w:t xml:space="preserve"> persbericht </w:t>
      </w:r>
      <w:r w:rsidR="00493DA1">
        <w:rPr>
          <w:b/>
          <w:bCs/>
        </w:rPr>
        <w:t xml:space="preserve">staat als bijlage bij Article Offline Attachments, onderaan deze pagina. </w:t>
      </w:r>
    </w:p>
    <w:p w14:paraId="5F5713EA" w14:textId="77777777" w:rsidR="00626CF3" w:rsidRPr="00E015DE" w:rsidRDefault="00626CF3" w:rsidP="00C51B94">
      <w:pPr>
        <w:rPr>
          <w:lang w:val="nl-NL"/>
        </w:rPr>
      </w:pPr>
    </w:p>
    <w:p w14:paraId="0E52C6A7" w14:textId="77777777" w:rsidR="00817CD6" w:rsidRPr="00E015DE"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E015DE"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626CF3" w:rsidRDefault="00817CD6" w:rsidP="00817CD6">
      <w:pPr>
        <w:pStyle w:val="Geenafstand"/>
        <w:rPr>
          <w:rFonts w:ascii="BMWTypeNext" w:hAnsi="BMWTypeNext"/>
          <w:b/>
          <w:bCs/>
          <w:kern w:val="16"/>
          <w:lang w:val="en-US"/>
          <w14:ligatures w14:val="standard"/>
          <w14:numSpacing w14:val="tabular"/>
        </w:rPr>
      </w:pPr>
      <w:r w:rsidRPr="00626CF3">
        <w:rPr>
          <w:rFonts w:ascii="BMWTypeNext" w:hAnsi="BMWTypeNext"/>
          <w:b/>
          <w:bCs/>
          <w:kern w:val="16"/>
          <w:lang w:val="en-US"/>
          <w14:ligatures w14:val="standard"/>
          <w14:numSpacing w14:val="tabular"/>
        </w:rPr>
        <w:t xml:space="preserve">Informatie: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626CF3" w:rsidRDefault="00817CD6" w:rsidP="00817CD6">
      <w:pPr>
        <w:pStyle w:val="Geenafstand"/>
        <w:rPr>
          <w:rFonts w:ascii="BMWTypeNext" w:hAnsi="BMWTypeNext"/>
          <w:kern w:val="16"/>
          <w:lang w:val="nl-NL"/>
          <w14:ligatures w14:val="standard"/>
          <w14:numSpacing w14:val="tabular"/>
        </w:rPr>
      </w:pPr>
      <w:r w:rsidRPr="00626CF3">
        <w:rPr>
          <w:rFonts w:ascii="BMWTypeNext" w:hAnsi="BMWTypeNext"/>
          <w:kern w:val="16"/>
          <w:lang w:val="nl-NL"/>
          <w14:ligatures w14:val="standard"/>
          <w14:numSpacing w14:val="tabular"/>
        </w:rPr>
        <w:t>Bryan Barendrecht</w:t>
      </w:r>
    </w:p>
    <w:p w14:paraId="5EE9998B" w14:textId="77777777" w:rsidR="00817CD6" w:rsidRPr="00626CF3" w:rsidRDefault="00817CD6" w:rsidP="00817CD6">
      <w:pPr>
        <w:pStyle w:val="Geenafstand"/>
        <w:rPr>
          <w:rFonts w:ascii="BMWTypeNext" w:hAnsi="BMWTypeNext"/>
          <w:kern w:val="16"/>
          <w:lang w:val="nl-NL"/>
          <w14:ligatures w14:val="standard"/>
          <w14:numSpacing w14:val="tabular"/>
        </w:rPr>
      </w:pPr>
      <w:r w:rsidRPr="00626CF3">
        <w:rPr>
          <w:rFonts w:ascii="BMWTypeNext" w:hAnsi="BMWTypeNext"/>
          <w:kern w:val="16"/>
          <w:lang w:val="nl-NL"/>
          <w14:ligatures w14:val="standard"/>
          <w14:numSpacing w14:val="tabular"/>
        </w:rPr>
        <w:t>Tel.: (0)70 41 33 227</w:t>
      </w:r>
    </w:p>
    <w:p w14:paraId="42B45FF5" w14:textId="177C943B" w:rsidR="00817CD6" w:rsidRPr="00626CF3" w:rsidRDefault="00817CD6" w:rsidP="00817CD6">
      <w:pPr>
        <w:pStyle w:val="Geenafstand"/>
        <w:rPr>
          <w:rFonts w:ascii="BMWTypeNext" w:hAnsi="BMWTypeNext"/>
          <w:kern w:val="16"/>
          <w:lang w:val="nl-NL"/>
          <w14:ligatures w14:val="standard"/>
          <w14:numSpacing w14:val="tabular"/>
        </w:rPr>
      </w:pPr>
      <w:hyperlink r:id="rId11" w:history="1">
        <w:r w:rsidRPr="00626CF3">
          <w:rPr>
            <w:rStyle w:val="Hyperlink"/>
            <w:rFonts w:ascii="BMWTypeNext" w:hAnsi="BMWTypeNext"/>
            <w:kern w:val="16"/>
            <w:lang w:val="nl-NL"/>
            <w14:ligatures w14:val="standard"/>
            <w14:numSpacing w14:val="tabular"/>
          </w:rPr>
          <w:t>bryan.barendrecht@bmw.nl</w:t>
        </w:r>
      </w:hyperlink>
      <w:r w:rsidRPr="00626CF3">
        <w:rPr>
          <w:rFonts w:ascii="BMWTypeNext" w:hAnsi="BMWTypeNext"/>
          <w:kern w:val="16"/>
          <w:lang w:val="nl-NL"/>
          <w14:ligatures w14:val="standard"/>
          <w14:numSpacing w14:val="tabular"/>
        </w:rPr>
        <w:t xml:space="preserve"> / </w:t>
      </w:r>
      <w:hyperlink r:id="rId12" w:history="1">
        <w:r w:rsidRPr="00626CF3">
          <w:rPr>
            <w:rStyle w:val="Hyperlink"/>
            <w:rFonts w:ascii="BMWTypeNext" w:hAnsi="BMWTypeNext"/>
            <w:kern w:val="16"/>
            <w:lang w:val="nl-NL"/>
            <w14:ligatures w14:val="standard"/>
            <w14:numSpacing w14:val="tabular"/>
          </w:rPr>
          <w:t>www.press.bmwgroup.nl</w:t>
        </w:r>
      </w:hyperlink>
    </w:p>
    <w:p w14:paraId="1CD21A84" w14:textId="77777777" w:rsidR="00817CD6" w:rsidRPr="00626CF3"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BF242" w14:textId="77777777" w:rsidR="007340D3" w:rsidRDefault="007340D3" w:rsidP="001568FA">
      <w:pPr>
        <w:spacing w:line="240" w:lineRule="auto"/>
      </w:pPr>
      <w:r>
        <w:separator/>
      </w:r>
    </w:p>
  </w:endnote>
  <w:endnote w:type="continuationSeparator" w:id="0">
    <w:p w14:paraId="1F872B1D" w14:textId="77777777" w:rsidR="007340D3" w:rsidRDefault="007340D3"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BF18" w14:textId="77777777" w:rsidR="00626CF3" w:rsidRDefault="00626C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626CF3"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r w:rsidRPr="00817CD6">
            <w:rPr>
              <w:rStyle w:val="fvMarginalbold"/>
              <w:lang w:val="en-US"/>
            </w:rPr>
            <w:t>Firma</w:t>
          </w:r>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DE1E1" w14:textId="77777777" w:rsidR="007340D3" w:rsidRDefault="007340D3" w:rsidP="001568FA">
      <w:pPr>
        <w:spacing w:line="240" w:lineRule="auto"/>
      </w:pPr>
      <w:r>
        <w:separator/>
      </w:r>
    </w:p>
  </w:footnote>
  <w:footnote w:type="continuationSeparator" w:id="0">
    <w:p w14:paraId="750E0897" w14:textId="77777777" w:rsidR="007340D3" w:rsidRDefault="007340D3"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C2AB" w14:textId="77777777" w:rsidR="00626CF3" w:rsidRDefault="00626C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a-informatie</w:t>
          </w:r>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0B0B56ED" w:rsidR="000911F8" w:rsidRPr="002F2F4E" w:rsidRDefault="00D757E6"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9 oktober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1606D8FC" w:rsidR="000911F8" w:rsidRPr="008B3DF4" w:rsidRDefault="00D757E6"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sidRPr="00D757E6">
            <w:rPr>
              <w:rFonts w:eastAsia="Times New Roman" w:cs="BMWType V2 Bold"/>
              <w:spacing w:val="-4"/>
              <w:kern w:val="0"/>
              <w:lang w:val="en-US" w:eastAsia="de-DE"/>
              <w14:ligatures w14:val="none"/>
              <w14:numSpacing w14:val="default"/>
            </w:rPr>
            <w:t>40 jaar BMW M3</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264B"/>
    <w:rsid w:val="00082904"/>
    <w:rsid w:val="000833A6"/>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B5C08"/>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275F"/>
    <w:rsid w:val="002153A5"/>
    <w:rsid w:val="0021639C"/>
    <w:rsid w:val="00217836"/>
    <w:rsid w:val="0023384A"/>
    <w:rsid w:val="00235A89"/>
    <w:rsid w:val="00236C6B"/>
    <w:rsid w:val="00237ED8"/>
    <w:rsid w:val="00240EB7"/>
    <w:rsid w:val="002411FB"/>
    <w:rsid w:val="00250B16"/>
    <w:rsid w:val="00251241"/>
    <w:rsid w:val="00271626"/>
    <w:rsid w:val="0027293B"/>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3DA1"/>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137E"/>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1E63"/>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26CF3"/>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0D3"/>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2ECF"/>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2C13"/>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1D7C"/>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757E6"/>
    <w:rsid w:val="00D82387"/>
    <w:rsid w:val="00D87E31"/>
    <w:rsid w:val="00D90E05"/>
    <w:rsid w:val="00D9124E"/>
    <w:rsid w:val="00D91C32"/>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5DE"/>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674"/>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626CF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customStyle="1" w:styleId="Kop2Char">
    <w:name w:val="Kop 2 Char"/>
    <w:basedOn w:val="Standaardalinea-lettertype"/>
    <w:link w:val="Kop2"/>
    <w:uiPriority w:val="9"/>
    <w:semiHidden/>
    <w:rsid w:val="00626CF3"/>
    <w:rPr>
      <w:rFonts w:asciiTheme="majorHAnsi" w:eastAsiaTheme="majorEastAsia" w:hAnsiTheme="majorHAnsi" w:cstheme="majorBidi"/>
      <w:color w:val="2F5496" w:themeColor="accent1" w:themeShade="BF"/>
      <w:kern w:val="16"/>
      <w:sz w:val="26"/>
      <w:szCs w:val="26"/>
      <w14:ligatures w14:val="standard"/>
      <w14:numSpacing w14:val="tabular"/>
    </w:rPr>
  </w:style>
  <w:style w:type="paragraph" w:customStyle="1" w:styleId="NoSpacing">
    <w:name w:val="No Spacing"/>
    <w:basedOn w:val="Standaar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5763</Characters>
  <Application>Microsoft Office Word</Application>
  <DocSecurity>0</DocSecurity>
  <Lines>125</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3</cp:revision>
  <cp:lastPrinted>2024-10-02T07:26:00Z</cp:lastPrinted>
  <dcterms:created xsi:type="dcterms:W3CDTF">2026-10-09T07:33:00Z</dcterms:created>
  <dcterms:modified xsi:type="dcterms:W3CDTF">2026-10-09T07:35:00Z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