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B9CD0" w14:textId="71F1E4F9" w:rsidR="003334FE" w:rsidRPr="00DA7A75" w:rsidRDefault="00C02F14" w:rsidP="00E3049D">
      <w:pPr>
        <w:pStyle w:val="Header"/>
        <w:tabs>
          <w:tab w:val="clear" w:pos="4536"/>
          <w:tab w:val="clear" w:pos="9072"/>
        </w:tabs>
        <w:ind w:right="454"/>
        <w:rPr>
          <w:lang w:val="it-IT"/>
        </w:rPr>
      </w:pPr>
      <w:bookmarkStart w:id="0" w:name="_GoBack"/>
      <w:bookmarkEnd w:id="0"/>
      <w:r>
        <w:rPr>
          <w:lang w:val="it-IT"/>
        </w:rPr>
        <w:t>Comunicato stampa</w:t>
      </w:r>
      <w:r w:rsidR="00060E29">
        <w:rPr>
          <w:lang w:val="it-IT"/>
        </w:rPr>
        <w:t xml:space="preserve"> N. </w:t>
      </w:r>
      <w:r w:rsidR="00E3049D">
        <w:rPr>
          <w:lang w:val="it-IT"/>
        </w:rPr>
        <w:t>1</w:t>
      </w:r>
      <w:r w:rsidR="00EC445C">
        <w:rPr>
          <w:lang w:val="it-IT"/>
        </w:rPr>
        <w:t>39</w:t>
      </w:r>
      <w:r w:rsidR="002C2722">
        <w:rPr>
          <w:lang w:val="it-IT"/>
        </w:rPr>
        <w:t>/15</w:t>
      </w:r>
      <w:r w:rsidR="00F1247D">
        <w:rPr>
          <w:lang w:val="it-IT"/>
        </w:rPr>
        <w:br/>
      </w:r>
      <w:r w:rsidR="003334FE" w:rsidRPr="00DA3567">
        <w:rPr>
          <w:lang w:val="it-IT"/>
        </w:rPr>
        <w:br/>
      </w:r>
      <w:r w:rsidR="003334FE" w:rsidRPr="00DA3567">
        <w:rPr>
          <w:lang w:val="it-IT"/>
        </w:rPr>
        <w:br/>
        <w:t xml:space="preserve">San Donato Milanese, </w:t>
      </w:r>
      <w:r w:rsidR="00EC445C">
        <w:rPr>
          <w:lang w:val="it-IT"/>
        </w:rPr>
        <w:t>4</w:t>
      </w:r>
      <w:r w:rsidR="00E3049D">
        <w:rPr>
          <w:lang w:val="it-IT"/>
        </w:rPr>
        <w:t xml:space="preserve"> dicembre</w:t>
      </w:r>
      <w:r w:rsidR="005F0124" w:rsidRPr="00DA3567">
        <w:rPr>
          <w:lang w:val="it-IT"/>
        </w:rPr>
        <w:t xml:space="preserve"> 2015</w:t>
      </w:r>
      <w:r w:rsidR="0005673D">
        <w:rPr>
          <w:lang w:val="it-IT"/>
        </w:rPr>
        <w:br/>
      </w:r>
    </w:p>
    <w:p w14:paraId="7A1BC5C7" w14:textId="77777777" w:rsidR="00501B08" w:rsidRPr="00DA3567" w:rsidRDefault="00501B08" w:rsidP="00E3049D">
      <w:pPr>
        <w:widowControl w:val="0"/>
        <w:tabs>
          <w:tab w:val="clear" w:pos="454"/>
          <w:tab w:val="clear" w:pos="4706"/>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938"/>
        </w:tabs>
        <w:autoSpaceDE w:val="0"/>
        <w:autoSpaceDN w:val="0"/>
        <w:adjustRightInd w:val="0"/>
        <w:spacing w:line="240" w:lineRule="auto"/>
        <w:ind w:right="454"/>
        <w:rPr>
          <w:rFonts w:ascii="BMW Group Light" w:hAnsi="BMW Group Light" w:cs="BMW Group Light"/>
          <w:b/>
          <w:sz w:val="28"/>
          <w:szCs w:val="28"/>
          <w:lang w:val="it-IT" w:eastAsia="it-IT"/>
        </w:rPr>
      </w:pPr>
    </w:p>
    <w:p w14:paraId="65E04150" w14:textId="77777777" w:rsidR="00EC445C" w:rsidRPr="00690C1F" w:rsidRDefault="00EC445C" w:rsidP="00EC445C">
      <w:pPr>
        <w:pStyle w:val="Modulovuoto"/>
        <w:rPr>
          <w:rFonts w:ascii="BMW Group Bold" w:eastAsia="BMWType V2 Bold" w:hAnsi="BMW Group Bold" w:cs="BMW Group Light"/>
          <w:bCs/>
          <w:sz w:val="28"/>
          <w:szCs w:val="28"/>
        </w:rPr>
      </w:pPr>
      <w:r w:rsidRPr="00690C1F">
        <w:rPr>
          <w:rFonts w:ascii="BMW Group Bold" w:eastAsia="BMW Group Light" w:hAnsi="BMW Group Bold" w:cs="BMW Group Light"/>
          <w:sz w:val="28"/>
          <w:szCs w:val="28"/>
        </w:rPr>
        <w:t xml:space="preserve">La BMW X1 porta il brivido della montagna a </w:t>
      </w:r>
      <w:proofErr w:type="gramStart"/>
      <w:r w:rsidRPr="00690C1F">
        <w:rPr>
          <w:rFonts w:ascii="BMW Group Bold" w:eastAsia="BMW Group Light" w:hAnsi="BMW Group Bold" w:cs="BMW Group Light"/>
          <w:sz w:val="28"/>
          <w:szCs w:val="28"/>
        </w:rPr>
        <w:t>Milano</w:t>
      </w:r>
      <w:proofErr w:type="gramEnd"/>
    </w:p>
    <w:p w14:paraId="67368356" w14:textId="77777777" w:rsidR="00EC445C" w:rsidRPr="00785599" w:rsidRDefault="00EC445C" w:rsidP="00EC445C">
      <w:pPr>
        <w:pStyle w:val="Modulovuoto"/>
        <w:rPr>
          <w:rFonts w:ascii="BMW Group Light" w:eastAsia="BMW Group Light" w:hAnsi="BMW Group Light" w:cs="BMW Group Light"/>
          <w:sz w:val="22"/>
          <w:szCs w:val="22"/>
        </w:rPr>
      </w:pPr>
      <w:r>
        <w:rPr>
          <w:rFonts w:ascii="BMW Group Light" w:eastAsia="BMW Group Light" w:hAnsi="BMW Group Light" w:cs="BMW Group Light"/>
          <w:sz w:val="28"/>
          <w:szCs w:val="28"/>
        </w:rPr>
        <w:t>Dal 7 al 13</w:t>
      </w:r>
      <w:r w:rsidRPr="000D63D2">
        <w:rPr>
          <w:rFonts w:ascii="BMW Group Light" w:eastAsia="BMW Group Light" w:hAnsi="BMW Group Light" w:cs="BMW Group Light"/>
          <w:sz w:val="28"/>
          <w:szCs w:val="28"/>
        </w:rPr>
        <w:t xml:space="preserve"> </w:t>
      </w:r>
      <w:r>
        <w:rPr>
          <w:rFonts w:ascii="BMW Group Light" w:eastAsia="BMW Group Light" w:hAnsi="BMW Group Light" w:cs="BMW Group Light"/>
          <w:sz w:val="28"/>
          <w:szCs w:val="28"/>
        </w:rPr>
        <w:t xml:space="preserve">dicembre in zona Porta Nuova a Milano sarà presente la struttura BMW X1 Urban </w:t>
      </w:r>
      <w:proofErr w:type="spellStart"/>
      <w:r>
        <w:rPr>
          <w:rFonts w:ascii="BMW Group Light" w:eastAsia="BMW Group Light" w:hAnsi="BMW Group Light" w:cs="BMW Group Light"/>
          <w:sz w:val="28"/>
          <w:szCs w:val="28"/>
        </w:rPr>
        <w:t>Zipline</w:t>
      </w:r>
      <w:proofErr w:type="spellEnd"/>
      <w:r>
        <w:rPr>
          <w:rFonts w:ascii="BMW Group Light" w:eastAsia="BMW Group Light" w:hAnsi="BMW Group Light" w:cs="BMW Group Light"/>
          <w:sz w:val="28"/>
          <w:szCs w:val="28"/>
        </w:rPr>
        <w:t xml:space="preserve"> che ricrea l’esperienza di lancio tipico della </w:t>
      </w:r>
      <w:proofErr w:type="gramStart"/>
      <w:r>
        <w:rPr>
          <w:rFonts w:ascii="BMW Group Light" w:eastAsia="BMW Group Light" w:hAnsi="BMW Group Light" w:cs="BMW Group Light"/>
          <w:sz w:val="28"/>
          <w:szCs w:val="28"/>
        </w:rPr>
        <w:t>montagna</w:t>
      </w:r>
      <w:proofErr w:type="gramEnd"/>
    </w:p>
    <w:p w14:paraId="31595BF3" w14:textId="77777777" w:rsidR="00EC445C" w:rsidRPr="000E7BD3" w:rsidRDefault="00EC445C" w:rsidP="00EC445C">
      <w:pPr>
        <w:pStyle w:val="Modulovuoto"/>
        <w:rPr>
          <w:rFonts w:ascii="BMW Group Light" w:eastAsia="BMW Group Light" w:hAnsi="BMW Group Light" w:cs="BMW Group Light"/>
          <w:b/>
          <w:bCs/>
          <w:sz w:val="22"/>
          <w:szCs w:val="22"/>
        </w:rPr>
      </w:pPr>
    </w:p>
    <w:p w14:paraId="4C294DB9" w14:textId="77777777" w:rsidR="00EC445C"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r w:rsidRPr="00F32F73">
        <w:rPr>
          <w:rFonts w:ascii="BMW Group Light" w:eastAsia="BMW Group Light" w:hAnsi="BMW Group Light" w:cs="BMW Group Light"/>
          <w:lang w:val="it-IT"/>
        </w:rPr>
        <w:t>Per il lancio della nuova BMW X1 l’adrenalina tipica degli sport estremi d’alta quota</w:t>
      </w:r>
      <w:r>
        <w:rPr>
          <w:rFonts w:ascii="BMW Group Light" w:eastAsia="BMW Group Light" w:hAnsi="BMW Group Light" w:cs="BMW Group Light"/>
          <w:lang w:val="it-IT"/>
        </w:rPr>
        <w:t xml:space="preserve"> arriva in città</w:t>
      </w:r>
      <w:r w:rsidRPr="00F32F73">
        <w:rPr>
          <w:rFonts w:ascii="BMW Group Light" w:eastAsia="BMW Group Light" w:hAnsi="BMW Group Light" w:cs="BMW Group Light"/>
          <w:lang w:val="it-IT"/>
        </w:rPr>
        <w:t xml:space="preserve">, </w:t>
      </w:r>
      <w:r>
        <w:rPr>
          <w:rFonts w:ascii="BMW Group Light" w:eastAsia="BMW Group Light" w:hAnsi="BMW Group Light" w:cs="BMW Group Light"/>
          <w:lang w:val="it-IT"/>
        </w:rPr>
        <w:t>dove è stata ricostruita</w:t>
      </w:r>
      <w:r w:rsidRPr="00F32F73">
        <w:rPr>
          <w:rFonts w:ascii="BMW Group Light" w:eastAsia="BMW Group Light" w:hAnsi="BMW Group Light" w:cs="BMW Group Light"/>
          <w:lang w:val="it-IT"/>
        </w:rPr>
        <w:t xml:space="preserve"> una situazione nella quale è necessario tirare fuori quella vena di pazzia che porta a superare i </w:t>
      </w:r>
      <w:r>
        <w:rPr>
          <w:rFonts w:ascii="BMW Group Light" w:eastAsia="BMW Group Light" w:hAnsi="BMW Group Light" w:cs="BMW Group Light"/>
          <w:lang w:val="it-IT"/>
        </w:rPr>
        <w:t>propri</w:t>
      </w:r>
      <w:r w:rsidRPr="00F32F73">
        <w:rPr>
          <w:rFonts w:ascii="BMW Group Light" w:eastAsia="BMW Group Light" w:hAnsi="BMW Group Light" w:cs="BMW Group Light"/>
          <w:lang w:val="it-IT"/>
        </w:rPr>
        <w:t xml:space="preserve"> l</w:t>
      </w:r>
      <w:r>
        <w:rPr>
          <w:rFonts w:ascii="BMW Group Light" w:eastAsia="BMW Group Light" w:hAnsi="BMW Group Light" w:cs="BMW Group Light"/>
          <w:lang w:val="it-IT"/>
        </w:rPr>
        <w:t xml:space="preserve">imiti, specialità di un atleta come </w:t>
      </w:r>
      <w:r w:rsidRPr="00690C1F">
        <w:rPr>
          <w:lang w:val="it-IT"/>
        </w:rPr>
        <w:t>Kristian</w:t>
      </w:r>
      <w:r w:rsidRPr="006D0CA9">
        <w:rPr>
          <w:b/>
          <w:lang w:val="it-IT"/>
        </w:rPr>
        <w:t xml:space="preserve"> </w:t>
      </w:r>
      <w:proofErr w:type="spellStart"/>
      <w:r w:rsidRPr="00690C1F">
        <w:rPr>
          <w:lang w:val="it-IT"/>
        </w:rPr>
        <w:t>Ghedina</w:t>
      </w:r>
      <w:proofErr w:type="spellEnd"/>
      <w:r w:rsidRPr="00690C1F">
        <w:rPr>
          <w:lang w:val="it-IT"/>
        </w:rPr>
        <w:t>, ospite</w:t>
      </w:r>
      <w:r w:rsidRPr="00BA7F9A">
        <w:rPr>
          <w:lang w:val="it-IT"/>
        </w:rPr>
        <w:t xml:space="preserve"> speciale</w:t>
      </w:r>
      <w:r>
        <w:rPr>
          <w:lang w:val="it-IT"/>
        </w:rPr>
        <w:t xml:space="preserve"> di una delle prime giornate</w:t>
      </w:r>
      <w:r>
        <w:rPr>
          <w:rFonts w:ascii="BMW Group Light" w:eastAsia="BMW Group Light" w:hAnsi="BMW Group Light" w:cs="BMW Group Light"/>
          <w:lang w:val="it-IT"/>
        </w:rPr>
        <w:t xml:space="preserve">; </w:t>
      </w:r>
      <w:proofErr w:type="gramStart"/>
      <w:r w:rsidRPr="00F32F73">
        <w:rPr>
          <w:rFonts w:ascii="BMW Group Light" w:eastAsia="BMW Group Light" w:hAnsi="BMW Group Light" w:cs="BMW Group Light"/>
          <w:lang w:val="it-IT"/>
        </w:rPr>
        <w:t>5</w:t>
      </w:r>
      <w:proofErr w:type="gramEnd"/>
      <w:r w:rsidRPr="00F32F73">
        <w:rPr>
          <w:rFonts w:ascii="BMW Group Light" w:eastAsia="BMW Group Light" w:hAnsi="BMW Group Light" w:cs="BMW Group Light"/>
          <w:lang w:val="it-IT"/>
        </w:rPr>
        <w:t xml:space="preserve"> minuti di adrenalina pura, in centro a Milano.</w:t>
      </w:r>
    </w:p>
    <w:p w14:paraId="679780E1" w14:textId="77777777" w:rsidR="00EC445C"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p>
    <w:p w14:paraId="3A382D4D" w14:textId="77777777" w:rsidR="00EC445C"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r>
        <w:rPr>
          <w:rFonts w:ascii="BMW Group Light" w:eastAsia="BMW Group Light" w:hAnsi="BMW Group Light" w:cs="BMW Group Light"/>
          <w:lang w:val="it-IT"/>
        </w:rPr>
        <w:t xml:space="preserve">L’attività si svolge da </w:t>
      </w:r>
      <w:proofErr w:type="gramStart"/>
      <w:r>
        <w:rPr>
          <w:rFonts w:ascii="BMW Group Light" w:eastAsia="BMW Group Light" w:hAnsi="BMW Group Light" w:cs="BMW Group Light"/>
          <w:lang w:val="it-IT"/>
        </w:rPr>
        <w:t>7</w:t>
      </w:r>
      <w:proofErr w:type="gramEnd"/>
      <w:r>
        <w:rPr>
          <w:rFonts w:ascii="BMW Group Light" w:eastAsia="BMW Group Light" w:hAnsi="BMW Group Light" w:cs="BMW Group Light"/>
          <w:lang w:val="it-IT"/>
        </w:rPr>
        <w:t xml:space="preserve"> al 13 dicembre nel </w:t>
      </w:r>
      <w:r w:rsidRPr="006932E4">
        <w:rPr>
          <w:rFonts w:ascii="BMW Group Light" w:eastAsia="BMW Group Light" w:hAnsi="BMW Group Light" w:cs="BMW Group Light"/>
          <w:lang w:val="it-IT"/>
        </w:rPr>
        <w:t xml:space="preserve">Campo di Porta Nuova, adiacente a Piazza </w:t>
      </w:r>
      <w:proofErr w:type="spellStart"/>
      <w:r w:rsidRPr="006932E4">
        <w:rPr>
          <w:rFonts w:ascii="BMW Group Light" w:eastAsia="BMW Group Light" w:hAnsi="BMW Group Light" w:cs="BMW Group Light"/>
          <w:lang w:val="it-IT"/>
        </w:rPr>
        <w:t>Gae</w:t>
      </w:r>
      <w:proofErr w:type="spellEnd"/>
      <w:r w:rsidRPr="006932E4">
        <w:rPr>
          <w:rFonts w:ascii="BMW Group Light" w:eastAsia="BMW Group Light" w:hAnsi="BMW Group Light" w:cs="BMW Group Light"/>
          <w:lang w:val="it-IT"/>
        </w:rPr>
        <w:t xml:space="preserve"> Aulenti</w:t>
      </w:r>
      <w:r w:rsidRPr="00CC1ADE">
        <w:rPr>
          <w:rFonts w:ascii="BMW Group Light" w:eastAsia="BMW Group Light" w:hAnsi="BMW Group Light" w:cs="BMW Group Light"/>
          <w:lang w:val="it-IT"/>
        </w:rPr>
        <w:t xml:space="preserve">, in una zona centrale della città </w:t>
      </w:r>
      <w:r>
        <w:rPr>
          <w:rFonts w:ascii="BMW Group Light" w:eastAsia="BMW Group Light" w:hAnsi="BMW Group Light" w:cs="BMW Group Light"/>
          <w:lang w:val="it-IT"/>
        </w:rPr>
        <w:t>e prevede una continua affluenza di amanti dell’emozione tipica della montagna.</w:t>
      </w:r>
    </w:p>
    <w:p w14:paraId="182EBC97" w14:textId="77777777" w:rsidR="00EC445C"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p>
    <w:p w14:paraId="5405A99F" w14:textId="77777777" w:rsidR="00EC445C"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r>
        <w:rPr>
          <w:rFonts w:ascii="BMW Group Light" w:eastAsia="BMW Group Light" w:hAnsi="BMW Group Light" w:cs="BMW Group Light"/>
          <w:lang w:val="it-IT"/>
        </w:rPr>
        <w:t xml:space="preserve">La struttura utilizzata è composta di due torri metalliche alte circa cinque piani di un palazzo che permette di lanciarsi da 13 metri d’altezza appesi a due cavi lunghi 150 metri che </w:t>
      </w:r>
      <w:proofErr w:type="gramStart"/>
      <w:r>
        <w:rPr>
          <w:rFonts w:ascii="BMW Group Light" w:eastAsia="BMW Group Light" w:hAnsi="BMW Group Light" w:cs="BMW Group Light"/>
          <w:lang w:val="it-IT"/>
        </w:rPr>
        <w:t xml:space="preserve">si </w:t>
      </w:r>
      <w:proofErr w:type="gramEnd"/>
      <w:r>
        <w:rPr>
          <w:rFonts w:ascii="BMW Group Light" w:eastAsia="BMW Group Light" w:hAnsi="BMW Group Light" w:cs="BMW Group Light"/>
          <w:lang w:val="it-IT"/>
        </w:rPr>
        <w:t xml:space="preserve">incrociano a formare la X di </w:t>
      </w:r>
      <w:proofErr w:type="spellStart"/>
      <w:r>
        <w:rPr>
          <w:rFonts w:ascii="BMW Group Light" w:eastAsia="BMW Group Light" w:hAnsi="BMW Group Light" w:cs="BMW Group Light"/>
          <w:lang w:val="it-IT"/>
        </w:rPr>
        <w:t>xDrive</w:t>
      </w:r>
      <w:proofErr w:type="spellEnd"/>
      <w:r>
        <w:rPr>
          <w:rFonts w:ascii="BMW Group Light" w:eastAsia="BMW Group Light" w:hAnsi="BMW Group Light" w:cs="BMW Group Light"/>
          <w:lang w:val="it-IT"/>
        </w:rPr>
        <w:t xml:space="preserve"> e permettono di effettuare il percorso in entrambe le direzioni. Le attrezzature sono le stesse certificate per l’alta montagna e permettono di svolgere l’attività in totale sicurezza.</w:t>
      </w:r>
    </w:p>
    <w:p w14:paraId="78491E83" w14:textId="77777777" w:rsidR="00EC445C"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p>
    <w:p w14:paraId="28247B0E" w14:textId="77777777" w:rsidR="00EC445C" w:rsidRDefault="00EC445C" w:rsidP="00EC445C">
      <w:pPr>
        <w:pStyle w:val="Corpo"/>
        <w:tabs>
          <w:tab w:val="left" w:pos="4956"/>
          <w:tab w:val="left" w:pos="5664"/>
          <w:tab w:val="left" w:pos="6372"/>
          <w:tab w:val="left" w:pos="7080"/>
          <w:tab w:val="left" w:pos="7573"/>
        </w:tabs>
        <w:spacing w:line="240" w:lineRule="auto"/>
        <w:ind w:right="312"/>
        <w:rPr>
          <w:lang w:val="it-IT"/>
        </w:rPr>
      </w:pPr>
      <w:r w:rsidRPr="00BA7F9A">
        <w:rPr>
          <w:lang w:val="it-IT"/>
        </w:rPr>
        <w:t xml:space="preserve">L’evento avrà </w:t>
      </w:r>
      <w:r w:rsidRPr="000D43BC">
        <w:rPr>
          <w:lang w:val="it-IT"/>
        </w:rPr>
        <w:t xml:space="preserve">come </w:t>
      </w:r>
      <w:proofErr w:type="spellStart"/>
      <w:r w:rsidRPr="000D43BC">
        <w:rPr>
          <w:lang w:val="it-IT"/>
        </w:rPr>
        <w:t>technical</w:t>
      </w:r>
      <w:proofErr w:type="spellEnd"/>
      <w:r w:rsidRPr="000D43BC">
        <w:rPr>
          <w:lang w:val="it-IT"/>
        </w:rPr>
        <w:t xml:space="preserve"> partner Canon Italia che si</w:t>
      </w:r>
      <w:r w:rsidRPr="00BA7F9A">
        <w:rPr>
          <w:lang w:val="it-IT"/>
        </w:rPr>
        <w:t xml:space="preserve"> occuperà della realizzazione di foto e video</w:t>
      </w:r>
      <w:r>
        <w:rPr>
          <w:lang w:val="it-IT"/>
        </w:rPr>
        <w:t xml:space="preserve"> dell’evento</w:t>
      </w:r>
      <w:r w:rsidRPr="00BA7F9A">
        <w:rPr>
          <w:lang w:val="it-IT"/>
        </w:rPr>
        <w:t>.</w:t>
      </w:r>
    </w:p>
    <w:p w14:paraId="1A919E7B" w14:textId="77777777" w:rsidR="00EC445C" w:rsidRDefault="00EC445C" w:rsidP="00EC445C">
      <w:pPr>
        <w:pStyle w:val="Corpo"/>
        <w:tabs>
          <w:tab w:val="left" w:pos="4956"/>
          <w:tab w:val="left" w:pos="5664"/>
          <w:tab w:val="left" w:pos="6372"/>
          <w:tab w:val="left" w:pos="7080"/>
          <w:tab w:val="left" w:pos="7573"/>
        </w:tabs>
        <w:spacing w:line="240" w:lineRule="auto"/>
        <w:ind w:right="312"/>
        <w:rPr>
          <w:lang w:val="it-IT"/>
        </w:rPr>
      </w:pPr>
    </w:p>
    <w:p w14:paraId="5F7998B8" w14:textId="77777777" w:rsidR="00EC445C" w:rsidRDefault="00EC445C" w:rsidP="00EC445C">
      <w:pPr>
        <w:pStyle w:val="Corpo"/>
        <w:tabs>
          <w:tab w:val="left" w:pos="4956"/>
          <w:tab w:val="left" w:pos="5664"/>
          <w:tab w:val="left" w:pos="6372"/>
          <w:tab w:val="left" w:pos="7080"/>
          <w:tab w:val="left" w:pos="7573"/>
        </w:tabs>
        <w:spacing w:line="240" w:lineRule="auto"/>
        <w:ind w:right="312"/>
        <w:rPr>
          <w:lang w:val="it-IT"/>
        </w:rPr>
      </w:pPr>
      <w:r>
        <w:rPr>
          <w:lang w:val="it-IT"/>
        </w:rPr>
        <w:t>Per l’occasione ci sarà l’opportunità di provare la nuova BMW X1 e l’elettrica BMW i3.</w:t>
      </w:r>
    </w:p>
    <w:p w14:paraId="56E4A1FC" w14:textId="77777777" w:rsidR="00EC445C" w:rsidRPr="000E7BD3" w:rsidRDefault="00EC445C" w:rsidP="00EC445C">
      <w:pPr>
        <w:pStyle w:val="Corpo"/>
        <w:tabs>
          <w:tab w:val="left" w:pos="4956"/>
          <w:tab w:val="left" w:pos="5664"/>
          <w:tab w:val="left" w:pos="6372"/>
          <w:tab w:val="left" w:pos="7080"/>
          <w:tab w:val="left" w:pos="7573"/>
        </w:tabs>
        <w:spacing w:line="240" w:lineRule="auto"/>
        <w:ind w:right="312"/>
        <w:rPr>
          <w:rFonts w:ascii="BMW Group Light" w:eastAsia="BMW Group Light" w:hAnsi="BMW Group Light" w:cs="BMW Group Light"/>
          <w:lang w:val="it-IT"/>
        </w:rPr>
      </w:pPr>
    </w:p>
    <w:p w14:paraId="1C2723E8" w14:textId="77777777" w:rsidR="00EC445C" w:rsidRPr="00FD7FA4" w:rsidRDefault="00EC445C" w:rsidP="00EC445C">
      <w:pPr>
        <w:tabs>
          <w:tab w:val="left" w:pos="4956"/>
          <w:tab w:val="left" w:pos="5664"/>
          <w:tab w:val="left" w:pos="6372"/>
          <w:tab w:val="left" w:pos="7080"/>
          <w:tab w:val="left" w:pos="7573"/>
        </w:tabs>
        <w:spacing w:line="240" w:lineRule="auto"/>
        <w:ind w:right="312"/>
        <w:rPr>
          <w:rFonts w:cs="BMW Group Light"/>
          <w:b/>
          <w:bCs/>
          <w:lang w:eastAsia="it-IT"/>
        </w:rPr>
      </w:pPr>
      <w:r w:rsidRPr="00FD7FA4">
        <w:rPr>
          <w:rFonts w:cs="BMW Group Light"/>
          <w:b/>
          <w:bCs/>
          <w:lang w:eastAsia="it-IT"/>
        </w:rPr>
        <w:t>Nuova BMW X1</w:t>
      </w:r>
    </w:p>
    <w:p w14:paraId="24992937" w14:textId="77777777" w:rsidR="00EC445C" w:rsidRPr="00FD7FA4" w:rsidRDefault="00EC445C" w:rsidP="00EC445C">
      <w:pPr>
        <w:tabs>
          <w:tab w:val="left" w:pos="4956"/>
          <w:tab w:val="left" w:pos="5664"/>
          <w:tab w:val="left" w:pos="6372"/>
          <w:tab w:val="left" w:pos="7080"/>
          <w:tab w:val="left" w:pos="7573"/>
        </w:tabs>
        <w:spacing w:line="240" w:lineRule="auto"/>
        <w:ind w:right="312"/>
        <w:rPr>
          <w:rFonts w:cs="BMW Group Light"/>
          <w:bCs/>
          <w:lang w:eastAsia="it-IT"/>
        </w:rPr>
      </w:pPr>
      <w:r w:rsidRPr="00FD7FA4">
        <w:rPr>
          <w:rFonts w:cs="BMW Group Light"/>
          <w:bCs/>
          <w:lang w:eastAsia="it-IT"/>
        </w:rPr>
        <w:t xml:space="preserve">La seconda generazione di un modello di successo, venduto su scala mondiale in oltre 730.000 esemplari, si presenta con il tipico design della scocca dei modelli BMW della Serie X. L’abitacolo della nuova BMW X1 offre nettamente più spazio </w:t>
      </w:r>
      <w:r>
        <w:rPr>
          <w:rFonts w:cs="BMW Group Light"/>
          <w:bCs/>
          <w:lang w:eastAsia="it-IT"/>
        </w:rPr>
        <w:t xml:space="preserve">e </w:t>
      </w:r>
      <w:r w:rsidRPr="00FD7FA4">
        <w:rPr>
          <w:rFonts w:cs="BMW Group Light"/>
          <w:bCs/>
          <w:lang w:eastAsia="it-IT"/>
        </w:rPr>
        <w:t xml:space="preserve">funzionalità a passeggeri e bagaglio, in un ambiente moderno </w:t>
      </w:r>
      <w:r>
        <w:rPr>
          <w:rFonts w:cs="BMW Group Light"/>
          <w:bCs/>
          <w:lang w:eastAsia="it-IT"/>
        </w:rPr>
        <w:t xml:space="preserve">e </w:t>
      </w:r>
      <w:r w:rsidRPr="00FD7FA4">
        <w:rPr>
          <w:rFonts w:cs="BMW Group Light"/>
          <w:bCs/>
          <w:lang w:eastAsia="it-IT"/>
        </w:rPr>
        <w:t>pre</w:t>
      </w:r>
      <w:r>
        <w:rPr>
          <w:rFonts w:cs="BMW Group Light"/>
          <w:bCs/>
          <w:lang w:eastAsia="it-IT"/>
        </w:rPr>
        <w:t>mium</w:t>
      </w:r>
      <w:r w:rsidRPr="00FD7FA4">
        <w:rPr>
          <w:rFonts w:cs="BMW Group Light"/>
          <w:bCs/>
          <w:lang w:eastAsia="it-IT"/>
        </w:rPr>
        <w:t xml:space="preserve">. Grazie ai motori a tre e quattro cilindri dell’ultima generazione di propulsori del BMW Group, alla trazione integrale intelligente BMW xDrive </w:t>
      </w:r>
      <w:r>
        <w:rPr>
          <w:rFonts w:cs="BMW Group Light"/>
          <w:bCs/>
          <w:lang w:eastAsia="it-IT"/>
        </w:rPr>
        <w:t>a</w:t>
      </w:r>
      <w:r w:rsidRPr="00FD7FA4">
        <w:rPr>
          <w:rFonts w:cs="BMW Group Light"/>
          <w:bCs/>
          <w:lang w:eastAsia="it-IT"/>
        </w:rPr>
        <w:t xml:space="preserve"> efficienza ottimizzata e all’assetto di nuova concezione, è garantito un sensibile aumento della sportività e del comfort di guida, accompagnato da una riduzione dei valori di consumo di carburante e delle emissioni fino al 17 per cento rispetto ai corrispondenti modelli precedenti.</w:t>
      </w:r>
    </w:p>
    <w:p w14:paraId="22CEE3B8" w14:textId="77777777" w:rsidR="00EC445C" w:rsidRPr="00FD7FA4" w:rsidRDefault="00EC445C" w:rsidP="00EC445C">
      <w:pPr>
        <w:tabs>
          <w:tab w:val="left" w:pos="4956"/>
          <w:tab w:val="left" w:pos="5664"/>
          <w:tab w:val="left" w:pos="6372"/>
          <w:tab w:val="left" w:pos="7080"/>
          <w:tab w:val="left" w:pos="7573"/>
        </w:tabs>
        <w:spacing w:line="240" w:lineRule="auto"/>
        <w:ind w:right="312"/>
        <w:rPr>
          <w:rFonts w:cs="BMW Group Light"/>
          <w:bCs/>
          <w:lang w:eastAsia="it-IT"/>
        </w:rPr>
      </w:pPr>
    </w:p>
    <w:p w14:paraId="7602E148" w14:textId="77777777" w:rsidR="00EC445C" w:rsidRPr="00FD7FA4" w:rsidRDefault="00EC445C" w:rsidP="00EC445C">
      <w:pPr>
        <w:tabs>
          <w:tab w:val="left" w:pos="4956"/>
          <w:tab w:val="left" w:pos="5664"/>
          <w:tab w:val="left" w:pos="6372"/>
          <w:tab w:val="left" w:pos="7080"/>
          <w:tab w:val="left" w:pos="7573"/>
        </w:tabs>
        <w:spacing w:line="240" w:lineRule="auto"/>
        <w:ind w:right="312"/>
        <w:rPr>
          <w:rFonts w:cs="BMW Group Light"/>
          <w:bCs/>
          <w:lang w:eastAsia="it-IT"/>
        </w:rPr>
      </w:pPr>
      <w:r>
        <w:rPr>
          <w:rFonts w:cs="BMW Group Light"/>
          <w:bCs/>
          <w:lang w:eastAsia="it-IT"/>
        </w:rPr>
        <w:t>La</w:t>
      </w:r>
      <w:r w:rsidRPr="00FD7FA4">
        <w:rPr>
          <w:rFonts w:cs="BMW Group Light"/>
          <w:bCs/>
          <w:lang w:eastAsia="it-IT"/>
        </w:rPr>
        <w:t xml:space="preserve"> nuova BMW X1 </w:t>
      </w:r>
      <w:r>
        <w:rPr>
          <w:rFonts w:cs="BMW Group Light"/>
          <w:bCs/>
          <w:lang w:eastAsia="it-IT"/>
        </w:rPr>
        <w:t xml:space="preserve">si ritaglia una posizione di leader </w:t>
      </w:r>
      <w:r w:rsidRPr="00FD7FA4">
        <w:rPr>
          <w:rFonts w:cs="BMW Group Light"/>
          <w:bCs/>
          <w:lang w:eastAsia="it-IT"/>
        </w:rPr>
        <w:t>n</w:t>
      </w:r>
      <w:r>
        <w:rPr>
          <w:rFonts w:cs="BMW Group Light"/>
          <w:bCs/>
          <w:lang w:eastAsia="it-IT"/>
        </w:rPr>
        <w:t>el segmento di appartenenza non solo per le sue caratteristiche</w:t>
      </w:r>
      <w:r w:rsidRPr="00FD7FA4">
        <w:rPr>
          <w:rFonts w:cs="BMW Group Light"/>
          <w:bCs/>
          <w:lang w:eastAsia="it-IT"/>
        </w:rPr>
        <w:t xml:space="preserve"> di dinamica di guida e di efficienza, </w:t>
      </w:r>
      <w:r>
        <w:rPr>
          <w:rFonts w:cs="BMW Group Light"/>
          <w:bCs/>
          <w:lang w:eastAsia="it-IT"/>
        </w:rPr>
        <w:t xml:space="preserve">ma </w:t>
      </w:r>
      <w:r w:rsidRPr="00FD7FA4">
        <w:rPr>
          <w:rFonts w:cs="BMW Group Light"/>
          <w:bCs/>
          <w:lang w:eastAsia="it-IT"/>
        </w:rPr>
        <w:t xml:space="preserve">anche </w:t>
      </w:r>
      <w:r>
        <w:rPr>
          <w:rFonts w:cs="BMW Group Light"/>
          <w:bCs/>
          <w:lang w:eastAsia="it-IT"/>
        </w:rPr>
        <w:t>per i</w:t>
      </w:r>
      <w:r w:rsidRPr="00FD7FA4">
        <w:rPr>
          <w:rFonts w:cs="BMW Group Light"/>
          <w:bCs/>
          <w:lang w:eastAsia="it-IT"/>
        </w:rPr>
        <w:t xml:space="preserve"> numerosi equipaggiamenti </w:t>
      </w:r>
      <w:r>
        <w:rPr>
          <w:rFonts w:cs="BMW Group Light"/>
          <w:bCs/>
          <w:lang w:eastAsia="it-IT"/>
        </w:rPr>
        <w:t>ricchi di innovazione</w:t>
      </w:r>
      <w:r w:rsidRPr="00FD7FA4">
        <w:rPr>
          <w:rFonts w:cs="BMW Group Light"/>
          <w:bCs/>
          <w:lang w:eastAsia="it-IT"/>
        </w:rPr>
        <w:t>, caratteristici dei segmenti superiori.</w:t>
      </w:r>
      <w:r>
        <w:rPr>
          <w:rFonts w:cs="BMW Group Light"/>
          <w:bCs/>
          <w:lang w:eastAsia="it-IT"/>
        </w:rPr>
        <w:t xml:space="preserve"> Come optional sono disponibili, infatti, </w:t>
      </w:r>
      <w:r w:rsidRPr="00FD7FA4">
        <w:rPr>
          <w:rFonts w:cs="BMW Group Light"/>
          <w:bCs/>
          <w:lang w:eastAsia="it-IT"/>
        </w:rPr>
        <w:t>proiettori full-LED, Dynamic Damper Control, BMW Head-Up-Display e il sistema Driving Assistant Plus.</w:t>
      </w:r>
    </w:p>
    <w:p w14:paraId="67898662" w14:textId="77777777" w:rsidR="00EC445C" w:rsidRPr="00FD7FA4" w:rsidRDefault="00EC445C" w:rsidP="00EC445C">
      <w:pPr>
        <w:tabs>
          <w:tab w:val="left" w:pos="4956"/>
          <w:tab w:val="left" w:pos="5664"/>
          <w:tab w:val="left" w:pos="6372"/>
          <w:tab w:val="left" w:pos="7080"/>
          <w:tab w:val="left" w:pos="7573"/>
        </w:tabs>
        <w:spacing w:line="240" w:lineRule="auto"/>
        <w:ind w:right="312"/>
        <w:rPr>
          <w:rFonts w:cs="BMW Group Light"/>
          <w:bCs/>
          <w:lang w:eastAsia="it-IT"/>
        </w:rPr>
      </w:pPr>
    </w:p>
    <w:p w14:paraId="21F547ED" w14:textId="77777777" w:rsidR="00EC445C" w:rsidRDefault="00EC445C" w:rsidP="00EC445C">
      <w:pPr>
        <w:tabs>
          <w:tab w:val="left" w:pos="4956"/>
          <w:tab w:val="left" w:pos="5664"/>
          <w:tab w:val="left" w:pos="6372"/>
          <w:tab w:val="left" w:pos="7080"/>
          <w:tab w:val="left" w:pos="7573"/>
        </w:tabs>
        <w:spacing w:line="240" w:lineRule="auto"/>
        <w:ind w:right="312"/>
        <w:rPr>
          <w:rFonts w:cs="BMW Group Light"/>
          <w:bCs/>
          <w:lang w:eastAsia="it-IT"/>
        </w:rPr>
      </w:pPr>
      <w:r w:rsidRPr="00FD7FA4">
        <w:rPr>
          <w:rFonts w:cs="BMW Group Light"/>
          <w:bCs/>
          <w:lang w:eastAsia="it-IT"/>
        </w:rPr>
        <w:t>E’ possibile iniziare una nuova avventura a partire da 30.550 euro.</w:t>
      </w:r>
    </w:p>
    <w:p w14:paraId="59D51F45" w14:textId="77777777" w:rsidR="00EC445C" w:rsidRDefault="00EC445C" w:rsidP="00EC445C">
      <w:pPr>
        <w:tabs>
          <w:tab w:val="left" w:pos="4956"/>
          <w:tab w:val="left" w:pos="5664"/>
          <w:tab w:val="left" w:pos="6372"/>
          <w:tab w:val="left" w:pos="7080"/>
          <w:tab w:val="left" w:pos="7573"/>
        </w:tabs>
        <w:spacing w:line="240" w:lineRule="auto"/>
        <w:ind w:right="312"/>
        <w:rPr>
          <w:rFonts w:cs="BMW Group Light"/>
          <w:bCs/>
          <w:lang w:eastAsia="it-IT"/>
        </w:rPr>
      </w:pPr>
    </w:p>
    <w:p w14:paraId="601D818A" w14:textId="77777777" w:rsidR="00EC445C" w:rsidRDefault="00EC445C" w:rsidP="00EC445C">
      <w:pPr>
        <w:tabs>
          <w:tab w:val="left" w:pos="4956"/>
          <w:tab w:val="left" w:pos="5664"/>
          <w:tab w:val="left" w:pos="6372"/>
          <w:tab w:val="left" w:pos="7080"/>
          <w:tab w:val="left" w:pos="7573"/>
        </w:tabs>
        <w:spacing w:line="240" w:lineRule="auto"/>
        <w:ind w:right="312"/>
        <w:rPr>
          <w:rFonts w:ascii="BMW Group Light" w:hAnsi="BMW Group Light" w:cs="BMW Group Light"/>
          <w:bCs/>
          <w:sz w:val="20"/>
          <w:szCs w:val="20"/>
        </w:rPr>
      </w:pPr>
    </w:p>
    <w:p w14:paraId="66FF856A" w14:textId="77777777" w:rsidR="00EC445C" w:rsidRPr="00CC3729"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r w:rsidRPr="00CC3729">
        <w:rPr>
          <w:rFonts w:ascii="BMW Group Light" w:hAnsi="BMW Group Light" w:cs="BMW Group Light"/>
          <w:sz w:val="20"/>
          <w:szCs w:val="20"/>
        </w:rPr>
        <w:lastRenderedPageBreak/>
        <w:t>Per ulteriori informazioni:</w:t>
      </w:r>
    </w:p>
    <w:p w14:paraId="73AE1E21" w14:textId="77777777" w:rsidR="00EC445C" w:rsidRPr="00CC3729"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p>
    <w:p w14:paraId="79C6C408" w14:textId="77777777" w:rsidR="00EC445C" w:rsidRPr="00CC3729"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r w:rsidRPr="00CC3729">
        <w:rPr>
          <w:rFonts w:ascii="BMW Group Light" w:hAnsi="BMW Group Light" w:cs="BMW Group Light"/>
          <w:sz w:val="20"/>
          <w:szCs w:val="20"/>
        </w:rPr>
        <w:t>BMW Group Italia</w:t>
      </w:r>
    </w:p>
    <w:p w14:paraId="595B6469" w14:textId="77777777" w:rsidR="00EC445C" w:rsidRPr="00CC3729"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r>
        <w:rPr>
          <w:rFonts w:ascii="BMW Group Light" w:hAnsi="BMW Group Light" w:cs="BMW Group Light"/>
          <w:sz w:val="20"/>
          <w:szCs w:val="20"/>
        </w:rPr>
        <w:t>Alessandro</w:t>
      </w:r>
      <w:r w:rsidRPr="00CC3729">
        <w:rPr>
          <w:rFonts w:ascii="BMW Group Light" w:hAnsi="BMW Group Light" w:cs="BMW Group Light"/>
          <w:sz w:val="20"/>
          <w:szCs w:val="20"/>
        </w:rPr>
        <w:t xml:space="preserve"> </w:t>
      </w:r>
      <w:r>
        <w:rPr>
          <w:rFonts w:ascii="BMW Group Light" w:hAnsi="BMW Group Light" w:cs="BMW Group Light"/>
          <w:sz w:val="20"/>
          <w:szCs w:val="20"/>
        </w:rPr>
        <w:t>Toffanin</w:t>
      </w:r>
    </w:p>
    <w:p w14:paraId="2227F394" w14:textId="77777777" w:rsidR="00EC445C" w:rsidRPr="00CC3729" w:rsidRDefault="00EC445C" w:rsidP="00EC445C">
      <w:pPr>
        <w:tabs>
          <w:tab w:val="left" w:pos="4956"/>
          <w:tab w:val="left" w:pos="5664"/>
          <w:tab w:val="left" w:pos="6372"/>
          <w:tab w:val="left" w:pos="7080"/>
          <w:tab w:val="left" w:pos="7573"/>
        </w:tabs>
        <w:spacing w:line="240" w:lineRule="auto"/>
        <w:ind w:right="312"/>
        <w:rPr>
          <w:rFonts w:ascii="BMW Group Light" w:hAnsi="BMW Group Light" w:cs="BMW Group Light"/>
          <w:sz w:val="20"/>
          <w:szCs w:val="20"/>
        </w:rPr>
      </w:pPr>
      <w:r w:rsidRPr="00CC3729">
        <w:rPr>
          <w:rFonts w:ascii="BMW Group Light" w:hAnsi="BMW Group Light" w:cs="BMW Group Light"/>
          <w:sz w:val="20"/>
          <w:szCs w:val="20"/>
        </w:rPr>
        <w:t>Relazioni Istituzionali e Comunicazione</w:t>
      </w:r>
    </w:p>
    <w:p w14:paraId="71B829AA" w14:textId="77777777" w:rsidR="00EC445C" w:rsidRPr="008F3AEF"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r w:rsidRPr="008F3AEF">
        <w:rPr>
          <w:rFonts w:ascii="BMW Group Light" w:hAnsi="BMW Group Light" w:cs="BMW Group Light"/>
          <w:sz w:val="20"/>
          <w:szCs w:val="20"/>
        </w:rPr>
        <w:t>Email: alessandro.toffanin@bmw.it</w:t>
      </w:r>
    </w:p>
    <w:p w14:paraId="412341BD" w14:textId="77777777" w:rsidR="00EC445C" w:rsidRPr="008F3AEF"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p>
    <w:p w14:paraId="009DC78E" w14:textId="77777777" w:rsidR="00EC445C" w:rsidRPr="00CC3729" w:rsidRDefault="00EC445C" w:rsidP="00EC445C">
      <w:pPr>
        <w:tabs>
          <w:tab w:val="left" w:pos="4956"/>
          <w:tab w:val="left" w:pos="5664"/>
          <w:tab w:val="left" w:pos="6372"/>
          <w:tab w:val="left" w:pos="7080"/>
          <w:tab w:val="left" w:pos="7573"/>
        </w:tabs>
        <w:spacing w:line="240" w:lineRule="auto"/>
        <w:ind w:right="312"/>
        <w:rPr>
          <w:rFonts w:ascii="BMW Group Light" w:eastAsia="Arial" w:hAnsi="BMW Group Light" w:cs="BMW Group Light"/>
          <w:sz w:val="20"/>
          <w:szCs w:val="20"/>
        </w:rPr>
      </w:pPr>
      <w:r w:rsidRPr="00CC3729">
        <w:rPr>
          <w:rFonts w:ascii="BMW Group Light" w:hAnsi="BMW Group Light" w:cs="BMW Group Light"/>
          <w:sz w:val="20"/>
          <w:szCs w:val="20"/>
        </w:rPr>
        <w:t>Media website: www.press.bmwgroup.com (comunicati e foto) e http://bmw.lulop.com (filmati)</w:t>
      </w:r>
    </w:p>
    <w:p w14:paraId="3FFD4889" w14:textId="77777777" w:rsidR="00EC445C" w:rsidRPr="00CC3729"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18"/>
          <w:szCs w:val="18"/>
        </w:rPr>
      </w:pPr>
    </w:p>
    <w:p w14:paraId="72D48137" w14:textId="77777777" w:rsidR="00EC445C" w:rsidRPr="000C464F" w:rsidRDefault="00AE3931"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18"/>
          <w:szCs w:val="18"/>
          <w:lang w:val="en-US"/>
        </w:rPr>
      </w:pPr>
      <w:hyperlink r:id="rId9" w:history="1">
        <w:r w:rsidR="00EC445C" w:rsidRPr="000C464F">
          <w:rPr>
            <w:rStyle w:val="Hyperlink1"/>
            <w:rFonts w:ascii="BMW Group Light" w:hAnsi="BMW Group Light" w:cs="BMW Group Light"/>
            <w:sz w:val="18"/>
            <w:szCs w:val="18"/>
          </w:rPr>
          <w:t>www.bmwgroup.com</w:t>
        </w:r>
      </w:hyperlink>
      <w:r w:rsidR="00EC445C" w:rsidRPr="000C464F">
        <w:rPr>
          <w:rFonts w:ascii="BMW Group Light" w:hAnsi="BMW Group Light" w:cs="BMW Group Light"/>
          <w:kern w:val="25"/>
          <w:sz w:val="18"/>
          <w:szCs w:val="18"/>
          <w:lang w:val="en-US"/>
        </w:rPr>
        <w:t xml:space="preserve"> </w:t>
      </w:r>
    </w:p>
    <w:p w14:paraId="5D6E114A" w14:textId="77777777" w:rsidR="00EC445C" w:rsidRPr="000C464F"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18"/>
          <w:szCs w:val="18"/>
          <w:lang w:val="en-US"/>
        </w:rPr>
      </w:pPr>
      <w:r w:rsidRPr="000C464F">
        <w:rPr>
          <w:rFonts w:ascii="BMW Group Light" w:hAnsi="BMW Group Light" w:cs="BMW Group Light"/>
          <w:kern w:val="25"/>
          <w:sz w:val="18"/>
          <w:szCs w:val="18"/>
          <w:lang w:val="en-US"/>
        </w:rPr>
        <w:t xml:space="preserve">Facebook: </w:t>
      </w:r>
      <w:hyperlink r:id="rId10" w:history="1">
        <w:r w:rsidRPr="000C464F">
          <w:rPr>
            <w:rStyle w:val="Hyperlink1"/>
            <w:rFonts w:ascii="BMW Group Light" w:hAnsi="BMW Group Light" w:cs="BMW Group Light"/>
            <w:sz w:val="18"/>
            <w:szCs w:val="18"/>
          </w:rPr>
          <w:t>http://www.facebook.com/BMWGroup</w:t>
        </w:r>
      </w:hyperlink>
    </w:p>
    <w:p w14:paraId="629A3CE4" w14:textId="77777777" w:rsidR="00EC445C" w:rsidRPr="000C464F"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18"/>
          <w:szCs w:val="18"/>
          <w:lang w:val="en-US"/>
        </w:rPr>
      </w:pPr>
      <w:r w:rsidRPr="000C464F">
        <w:rPr>
          <w:rFonts w:ascii="BMW Group Light" w:hAnsi="BMW Group Light" w:cs="BMW Group Light"/>
          <w:kern w:val="25"/>
          <w:sz w:val="18"/>
          <w:szCs w:val="18"/>
          <w:lang w:val="en-US"/>
        </w:rPr>
        <w:t xml:space="preserve">Twitter: </w:t>
      </w:r>
      <w:hyperlink r:id="rId11" w:history="1">
        <w:r w:rsidRPr="000C464F">
          <w:rPr>
            <w:rStyle w:val="Hyperlink1"/>
            <w:rFonts w:ascii="BMW Group Light" w:hAnsi="BMW Group Light" w:cs="BMW Group Light"/>
            <w:sz w:val="18"/>
            <w:szCs w:val="18"/>
          </w:rPr>
          <w:t>http://twitter.com/BMWGroup</w:t>
        </w:r>
      </w:hyperlink>
    </w:p>
    <w:p w14:paraId="521EDE14" w14:textId="77777777" w:rsidR="00EC445C" w:rsidRPr="000C464F"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18"/>
          <w:szCs w:val="18"/>
          <w:lang w:val="en-US"/>
        </w:rPr>
      </w:pPr>
      <w:r w:rsidRPr="000C464F">
        <w:rPr>
          <w:rFonts w:ascii="BMW Group Light" w:hAnsi="BMW Group Light" w:cs="BMW Group Light"/>
          <w:kern w:val="25"/>
          <w:sz w:val="18"/>
          <w:szCs w:val="18"/>
          <w:lang w:val="en-US"/>
        </w:rPr>
        <w:t xml:space="preserve">YouTube: </w:t>
      </w:r>
      <w:hyperlink r:id="rId12" w:history="1">
        <w:r w:rsidRPr="000C464F">
          <w:rPr>
            <w:rStyle w:val="Hyperlink1"/>
            <w:rFonts w:ascii="BMW Group Light" w:hAnsi="BMW Group Light" w:cs="BMW Group Light"/>
            <w:sz w:val="18"/>
            <w:szCs w:val="18"/>
          </w:rPr>
          <w:t>http://www.youtube.com/BMWGroupview</w:t>
        </w:r>
      </w:hyperlink>
    </w:p>
    <w:p w14:paraId="053A8AA6" w14:textId="77777777" w:rsidR="00EC445C" w:rsidRPr="00785599"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lang w:val="en-US"/>
        </w:rPr>
      </w:pPr>
      <w:r w:rsidRPr="00785599">
        <w:rPr>
          <w:rFonts w:ascii="BMW Group Light" w:hAnsi="BMW Group Light" w:cs="BMW Group Light"/>
          <w:kern w:val="25"/>
          <w:sz w:val="18"/>
          <w:szCs w:val="18"/>
          <w:lang w:val="en-US"/>
        </w:rPr>
        <w:t>Google+:</w:t>
      </w:r>
      <w:hyperlink r:id="rId13" w:history="1">
        <w:r w:rsidRPr="00785599">
          <w:rPr>
            <w:rStyle w:val="Hyperlink2"/>
            <w:rFonts w:ascii="BMW Group Light" w:hAnsi="BMW Group Light" w:cs="BMW Group Light"/>
            <w:sz w:val="18"/>
            <w:szCs w:val="18"/>
            <w:lang w:val="en-US"/>
          </w:rPr>
          <w:t>http://googleplus.bmwgroup.com</w:t>
        </w:r>
      </w:hyperlink>
    </w:p>
    <w:p w14:paraId="31E5AC91" w14:textId="77777777" w:rsidR="00EC445C" w:rsidRPr="00785599" w:rsidRDefault="00EC445C" w:rsidP="00EC445C">
      <w:pPr>
        <w:tabs>
          <w:tab w:val="clear" w:pos="454"/>
          <w:tab w:val="left" w:pos="1560"/>
          <w:tab w:val="left" w:pos="4956"/>
          <w:tab w:val="left" w:pos="5664"/>
          <w:tab w:val="left" w:pos="6372"/>
          <w:tab w:val="left" w:pos="7080"/>
          <w:tab w:val="left" w:pos="7573"/>
        </w:tabs>
        <w:spacing w:line="240" w:lineRule="auto"/>
        <w:ind w:right="312"/>
        <w:rPr>
          <w:rFonts w:ascii="BMWType V2 Bold" w:hAnsi="BMWType V2 Bold" w:cs="BMW Group Light"/>
          <w:lang w:val="en-US"/>
        </w:rPr>
      </w:pPr>
    </w:p>
    <w:p w14:paraId="5319FB3C" w14:textId="77777777" w:rsidR="00EC445C" w:rsidRPr="00785599" w:rsidRDefault="00EC445C" w:rsidP="00EC445C">
      <w:pPr>
        <w:tabs>
          <w:tab w:val="clear" w:pos="454"/>
          <w:tab w:val="left" w:pos="1560"/>
          <w:tab w:val="left" w:pos="4956"/>
          <w:tab w:val="left" w:pos="5664"/>
          <w:tab w:val="left" w:pos="6372"/>
          <w:tab w:val="left" w:pos="7080"/>
          <w:tab w:val="left" w:pos="7573"/>
        </w:tabs>
        <w:spacing w:line="240" w:lineRule="auto"/>
        <w:ind w:right="312"/>
        <w:rPr>
          <w:rFonts w:ascii="BMWType V2 Bold" w:hAnsi="BMWType V2 Bold" w:cs="BMW Group Light"/>
          <w:lang w:val="en-US"/>
        </w:rPr>
      </w:pPr>
    </w:p>
    <w:p w14:paraId="26C80E5B" w14:textId="77777777" w:rsidR="00EC445C" w:rsidRPr="00785599" w:rsidRDefault="00EC445C" w:rsidP="00EC445C">
      <w:pPr>
        <w:tabs>
          <w:tab w:val="clear" w:pos="454"/>
          <w:tab w:val="left" w:pos="1560"/>
          <w:tab w:val="left" w:pos="4956"/>
          <w:tab w:val="left" w:pos="5664"/>
          <w:tab w:val="left" w:pos="6372"/>
          <w:tab w:val="left" w:pos="7080"/>
          <w:tab w:val="left" w:pos="7573"/>
        </w:tabs>
        <w:spacing w:line="240" w:lineRule="auto"/>
        <w:ind w:right="312"/>
        <w:rPr>
          <w:rFonts w:ascii="BMWType V2 Bold" w:hAnsi="BMWType V2 Bold" w:cs="BMW Group Light"/>
          <w:sz w:val="20"/>
          <w:szCs w:val="20"/>
          <w:lang w:val="en-US"/>
        </w:rPr>
      </w:pPr>
      <w:r w:rsidRPr="00785599">
        <w:rPr>
          <w:rFonts w:ascii="BMWType V2 Bold" w:hAnsi="BMWType V2 Bold" w:cs="BMW Group Light"/>
          <w:sz w:val="20"/>
          <w:szCs w:val="20"/>
          <w:lang w:val="en-US"/>
        </w:rPr>
        <w:t xml:space="preserve">Il BMW Group </w:t>
      </w:r>
    </w:p>
    <w:p w14:paraId="63DB7F90" w14:textId="77777777" w:rsidR="00EC445C" w:rsidRPr="00C4527E"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20"/>
        </w:rPr>
      </w:pPr>
      <w:r w:rsidRPr="00C4527E">
        <w:rPr>
          <w:rFonts w:ascii="BMW Group Light" w:hAnsi="BMW Group Light" w:cs="BMW Group Light"/>
          <w:kern w:val="25"/>
          <w:sz w:val="20"/>
        </w:rPr>
        <w:t xml:space="preserve">Con i suoi tre marchi BMW, MINI e Rolls-Royce, il BMW Group è il costruttore leader mondiale di auto e moto premium </w:t>
      </w:r>
      <w:proofErr w:type="gramStart"/>
      <w:r w:rsidRPr="00C4527E">
        <w:rPr>
          <w:rFonts w:ascii="BMW Group Light" w:hAnsi="BMW Group Light" w:cs="BMW Group Light"/>
          <w:kern w:val="25"/>
          <w:sz w:val="20"/>
        </w:rPr>
        <w:t>ed</w:t>
      </w:r>
      <w:proofErr w:type="gramEnd"/>
      <w:r w:rsidRPr="00C4527E">
        <w:rPr>
          <w:rFonts w:ascii="BMW Group Light" w:hAnsi="BMW Group Light" w:cs="BMW Group Light"/>
          <w:kern w:val="25"/>
          <w:sz w:val="20"/>
        </w:rPr>
        <w:t xml:space="preserve"> offre anche servizi finanziari e di mobilità premium. Come azienda globale, il BMW Group gestisce </w:t>
      </w:r>
      <w:proofErr w:type="gramStart"/>
      <w:r w:rsidRPr="00C4527E">
        <w:rPr>
          <w:rFonts w:ascii="BMW Group Light" w:hAnsi="BMW Group Light" w:cs="BMW Group Light"/>
          <w:kern w:val="25"/>
          <w:sz w:val="20"/>
        </w:rPr>
        <w:t>30</w:t>
      </w:r>
      <w:proofErr w:type="gramEnd"/>
      <w:r w:rsidRPr="00C4527E">
        <w:rPr>
          <w:rFonts w:ascii="BMW Group Light" w:hAnsi="BMW Group Light" w:cs="BMW Group Light"/>
          <w:kern w:val="25"/>
          <w:sz w:val="20"/>
        </w:rPr>
        <w:t xml:space="preserve"> stabilimenti di produzione e montaggio in 14 paesi ed ha una rete di vendita globale in oltre 140 paesi.</w:t>
      </w:r>
      <w:r w:rsidRPr="00C4527E">
        <w:rPr>
          <w:rFonts w:ascii="BMW Group Light" w:hAnsi="BMW Group Light" w:cs="BMW Group Light"/>
          <w:kern w:val="25"/>
          <w:sz w:val="20"/>
        </w:rPr>
        <w:br/>
      </w:r>
    </w:p>
    <w:p w14:paraId="76B9B497" w14:textId="77777777" w:rsidR="00EC445C" w:rsidRPr="00C4527E"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20"/>
        </w:rPr>
      </w:pPr>
      <w:r w:rsidRPr="00C4527E">
        <w:rPr>
          <w:rFonts w:ascii="BMW Group Light" w:hAnsi="BMW Group Light" w:cs="BMW Group Light"/>
          <w:kern w:val="25"/>
          <w:sz w:val="20"/>
        </w:rPr>
        <w:t>Nel 2014, il BMW Group ha venduto circa 2.118 milioni di automobili e 123,000 motocicli nel mondo. L’utile al lordo delle imposte per l’esercizio 2014 è stato di 8,71 miliardi di Euro con ricavi pari a circa 80,40 miliardi di euro. Al 31 dicembre 2014, il BMW Group contava 116.324 dipendenti.</w:t>
      </w:r>
      <w:r w:rsidRPr="00C4527E">
        <w:rPr>
          <w:rFonts w:ascii="BMW Group Light" w:hAnsi="BMW Group Light" w:cs="BMW Group Light"/>
          <w:kern w:val="25"/>
          <w:sz w:val="20"/>
        </w:rPr>
        <w:br/>
      </w:r>
    </w:p>
    <w:p w14:paraId="4D51F9AB" w14:textId="77777777" w:rsidR="00EC445C" w:rsidRPr="00CC3729"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hAnsi="BMW Group Light" w:cs="BMW Group Light"/>
          <w:kern w:val="25"/>
          <w:sz w:val="20"/>
        </w:rPr>
      </w:pPr>
      <w:r w:rsidRPr="00C4527E">
        <w:rPr>
          <w:rFonts w:ascii="BMW Group Light" w:hAnsi="BMW Group Light" w:cs="BMW Group Light"/>
          <w:kern w:val="25"/>
          <w:sz w:val="20"/>
        </w:rPr>
        <w:t>Il successo del BMW Group si fonda da sempre su una visione sul lungo periodo e su un’azione responsabile. Perciò, come parte integrante della propria strategia, l’azienda ha istituito la sostenibilità ecologica e sociale in tutta la catena di valore, la responsabilità globale del prodotto e un chiaro impegno a preservare le risorse</w:t>
      </w:r>
      <w:r w:rsidRPr="00CC3729">
        <w:rPr>
          <w:rFonts w:ascii="BMW Group Light" w:hAnsi="BMW Group Light" w:cs="BMW Group Light"/>
          <w:kern w:val="25"/>
          <w:sz w:val="20"/>
        </w:rPr>
        <w:t>.</w:t>
      </w:r>
    </w:p>
    <w:p w14:paraId="5CE3F5DA" w14:textId="77777777" w:rsidR="00EC445C" w:rsidRPr="00CC3729" w:rsidRDefault="00EC445C" w:rsidP="00EC445C">
      <w:pPr>
        <w:pStyle w:val="Body1"/>
        <w:widowControl w:val="0"/>
        <w:tabs>
          <w:tab w:val="left" w:pos="708"/>
          <w:tab w:val="left" w:pos="1416"/>
          <w:tab w:val="left" w:pos="2124"/>
          <w:tab w:val="left" w:pos="2832"/>
          <w:tab w:val="left" w:pos="3540"/>
          <w:tab w:val="left" w:pos="4248"/>
          <w:tab w:val="left" w:pos="4956"/>
          <w:tab w:val="left" w:pos="5664"/>
          <w:tab w:val="left" w:pos="6372"/>
          <w:tab w:val="left" w:pos="7080"/>
          <w:tab w:val="left" w:pos="7574"/>
        </w:tabs>
        <w:ind w:right="311"/>
        <w:rPr>
          <w:rFonts w:ascii="BMW Group Light" w:eastAsia="Arial" w:hAnsi="BMW Group Light" w:cs="BMW Group Light"/>
          <w:kern w:val="25"/>
          <w:sz w:val="18"/>
          <w:szCs w:val="18"/>
        </w:rPr>
      </w:pPr>
    </w:p>
    <w:p w14:paraId="3EB067CA" w14:textId="3F0C6F99" w:rsidR="00971F4B" w:rsidRPr="00541BD0" w:rsidRDefault="00971F4B" w:rsidP="00E3049D">
      <w:pPr>
        <w:pStyle w:val="Modulovuoto"/>
        <w:ind w:right="454"/>
        <w:rPr>
          <w:rFonts w:ascii="BMW Group Light Regular" w:hAnsi="BMW Group Light Regular"/>
        </w:rPr>
      </w:pPr>
    </w:p>
    <w:sectPr w:rsidR="00971F4B" w:rsidRPr="00541BD0" w:rsidSect="00541BD0">
      <w:headerReference w:type="default" r:id="rId14"/>
      <w:headerReference w:type="first" r:id="rId15"/>
      <w:footerReference w:type="first" r:id="rId16"/>
      <w:pgSz w:w="11906" w:h="16838" w:code="9"/>
      <w:pgMar w:top="1701" w:right="707" w:bottom="568" w:left="2098" w:header="2427" w:footer="56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F70E01" w14:textId="77777777" w:rsidR="00AE5CA9" w:rsidRDefault="00AE5CA9" w:rsidP="00270A02">
      <w:pPr>
        <w:spacing w:line="240" w:lineRule="auto"/>
      </w:pPr>
      <w:r>
        <w:separator/>
      </w:r>
    </w:p>
  </w:endnote>
  <w:endnote w:type="continuationSeparator" w:id="0">
    <w:p w14:paraId="103F1407" w14:textId="77777777" w:rsidR="00AE5CA9" w:rsidRDefault="00AE5CA9" w:rsidP="00270A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Calibri">
    <w:panose1 w:val="020F0502020204030204"/>
    <w:charset w:val="00"/>
    <w:family w:val="auto"/>
    <w:pitch w:val="variable"/>
    <w:sig w:usb0="E10002FF" w:usb1="4000ACFF" w:usb2="00000009" w:usb3="00000000" w:csb0="0000019F" w:csb1="00000000"/>
  </w:font>
  <w:font w:name="BMWType V2 Bold">
    <w:panose1 w:val="00000000000000000000"/>
    <w:charset w:val="00"/>
    <w:family w:val="auto"/>
    <w:pitch w:val="variable"/>
    <w:sig w:usb0="800022BF" w:usb1="9000004A" w:usb2="00000008" w:usb3="00000000" w:csb0="0000009F" w:csb1="00000000"/>
  </w:font>
  <w:font w:name="ＭＳ ゴシック">
    <w:charset w:val="4E"/>
    <w:family w:val="auto"/>
    <w:pitch w:val="variable"/>
    <w:sig w:usb0="E00002FF" w:usb1="6AC7FDFB" w:usb2="00000012" w:usb3="00000000" w:csb0="0002009F" w:csb1="00000000"/>
  </w:font>
  <w:font w:name="BMW Group Light">
    <w:altName w:val="BMW Group Light Regular"/>
    <w:charset w:val="00"/>
    <w:family w:val="auto"/>
    <w:pitch w:val="variable"/>
    <w:sig w:usb0="800022BF" w:usb1="9000004A" w:usb2="00000008" w:usb3="00000000" w:csb0="0000009F" w:csb1="00000000"/>
  </w:font>
  <w:font w:name="Tahoma">
    <w:panose1 w:val="020B0604030504040204"/>
    <w:charset w:val="00"/>
    <w:family w:val="auto"/>
    <w:pitch w:val="variable"/>
    <w:sig w:usb0="E1002AFF" w:usb1="C000605B" w:usb2="00000029" w:usb3="00000000" w:csb0="000101FF" w:csb1="00000000"/>
  </w:font>
  <w:font w:name="BMWType V2 Regular">
    <w:panose1 w:val="00000000000000000000"/>
    <w:charset w:val="00"/>
    <w:family w:val="auto"/>
    <w:pitch w:val="variable"/>
    <w:sig w:usb0="800022BF" w:usb1="9000004A" w:usb2="00000008" w:usb3="00000000" w:csb0="0000009F" w:csb1="00000000"/>
  </w:font>
  <w:font w:name="BMW Group">
    <w:altName w:val="BMW Group Regular"/>
    <w:charset w:val="00"/>
    <w:family w:val="auto"/>
    <w:pitch w:val="variable"/>
    <w:sig w:usb0="800022BF" w:usb1="9000004A" w:usb2="00000008"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BMW Group Bold">
    <w:panose1 w:val="00000000000000000000"/>
    <w:charset w:val="00"/>
    <w:family w:val="auto"/>
    <w:pitch w:val="variable"/>
    <w:sig w:usb0="800022BF" w:usb1="9000004A" w:usb2="00000008" w:usb3="00000000" w:csb0="0000009F" w:csb1="00000000"/>
  </w:font>
  <w:font w:name="Arial">
    <w:panose1 w:val="020B0604020202020204"/>
    <w:charset w:val="00"/>
    <w:family w:val="auto"/>
    <w:pitch w:val="variable"/>
    <w:sig w:usb0="E0002AFF" w:usb1="C0007843" w:usb2="00000009" w:usb3="00000000" w:csb0="000001FF" w:csb1="00000000"/>
  </w:font>
  <w:font w:name="BMW Group Light Regular">
    <w:panose1 w:val="00000000000000000000"/>
    <w:charset w:val="00"/>
    <w:family w:val="auto"/>
    <w:pitch w:val="variable"/>
    <w:sig w:usb0="800022BF" w:usb1="9000004A" w:usb2="00000008" w:usb3="00000000" w:csb0="0000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49BD6" w14:textId="77777777" w:rsidR="00FC1D13" w:rsidRDefault="00FC1D13">
    <w:pPr>
      <w:pStyle w:val="Footer"/>
    </w:pPr>
    <w:r>
      <w:rPr>
        <w:noProof/>
        <w:lang w:val="en-US"/>
      </w:rPr>
      <mc:AlternateContent>
        <mc:Choice Requires="wps">
          <w:drawing>
            <wp:anchor distT="0" distB="0" distL="114300" distR="114300" simplePos="0" relativeHeight="251670015" behindDoc="0" locked="1" layoutInCell="0" allowOverlap="1" wp14:anchorId="33CB2A3B" wp14:editId="38327210">
              <wp:simplePos x="0" y="0"/>
              <wp:positionH relativeFrom="page">
                <wp:posOffset>323850</wp:posOffset>
              </wp:positionH>
              <wp:positionV relativeFrom="page">
                <wp:posOffset>5084445</wp:posOffset>
              </wp:positionV>
              <wp:extent cx="894080" cy="4800600"/>
              <wp:effectExtent l="0" t="0" r="0" b="0"/>
              <wp:wrapNone/>
              <wp:docPr id="24" name="shp_MarginalColum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4080" cy="4800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59F6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 xml:space="preserve">  Società</w:t>
                          </w:r>
                        </w:p>
                        <w:p w14:paraId="14F174B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BMW Italia S.p.A.</w:t>
                          </w:r>
                        </w:p>
                        <w:p w14:paraId="0E171D5F" w14:textId="77777777" w:rsidR="00FC1D13" w:rsidRPr="00484E9A" w:rsidRDefault="00FC1D13" w:rsidP="00C079A3">
                          <w:pPr>
                            <w:pStyle w:val="zzmarginalielight"/>
                            <w:rPr>
                              <w:rFonts w:ascii="BMWType V2 Regular" w:hAnsi="BMWType V2 Regular"/>
                              <w:lang w:val="it-IT"/>
                            </w:rPr>
                          </w:pPr>
                        </w:p>
                        <w:p w14:paraId="27CE8248"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 xml:space="preserve">Società del </w:t>
                          </w:r>
                        </w:p>
                        <w:p w14:paraId="3868C38C"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BMW Group</w:t>
                          </w:r>
                        </w:p>
                        <w:p w14:paraId="26229EF6" w14:textId="77777777" w:rsidR="00FC1D13" w:rsidRPr="00484E9A" w:rsidRDefault="00FC1D13" w:rsidP="00C079A3">
                          <w:pPr>
                            <w:pStyle w:val="zzmarginalielight"/>
                            <w:rPr>
                              <w:rFonts w:ascii="BMWType V2 Regular" w:hAnsi="BMWType V2 Regular"/>
                              <w:lang w:val="it-IT"/>
                            </w:rPr>
                          </w:pPr>
                        </w:p>
                        <w:p w14:paraId="193919B0"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Sede</w:t>
                          </w:r>
                        </w:p>
                        <w:p w14:paraId="3E9B3201"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 xml:space="preserve">Via della Unione </w:t>
                          </w:r>
                        </w:p>
                        <w:p w14:paraId="62DA2BA0"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Europea, 1</w:t>
                          </w:r>
                        </w:p>
                        <w:p w14:paraId="66C87C1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I-20097 San Donato</w:t>
                          </w:r>
                        </w:p>
                        <w:p w14:paraId="344DEFA0"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Milanese (MI)</w:t>
                          </w:r>
                        </w:p>
                        <w:p w14:paraId="2CEEA278" w14:textId="77777777" w:rsidR="00FC1D13" w:rsidRPr="00484E9A" w:rsidRDefault="00FC1D13" w:rsidP="00C079A3">
                          <w:pPr>
                            <w:pStyle w:val="zzmarginalielight"/>
                            <w:rPr>
                              <w:rFonts w:ascii="BMWType V2 Regular" w:hAnsi="BMWType V2 Regular"/>
                              <w:lang w:val="it-IT"/>
                            </w:rPr>
                          </w:pPr>
                        </w:p>
                        <w:p w14:paraId="59DBAB29"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Telefono</w:t>
                          </w:r>
                        </w:p>
                        <w:p w14:paraId="5B422E5E"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02-51610111</w:t>
                          </w:r>
                        </w:p>
                        <w:p w14:paraId="14F9AA43" w14:textId="77777777" w:rsidR="00FC1D13" w:rsidRPr="00484E9A" w:rsidRDefault="00FC1D13" w:rsidP="00C079A3">
                          <w:pPr>
                            <w:pStyle w:val="zzmarginalielight"/>
                            <w:rPr>
                              <w:rFonts w:ascii="BMWType V2 Regular" w:hAnsi="BMWType V2 Regular"/>
                              <w:lang w:val="it-IT"/>
                            </w:rPr>
                          </w:pPr>
                        </w:p>
                        <w:p w14:paraId="4905853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Telefax</w:t>
                          </w:r>
                        </w:p>
                        <w:p w14:paraId="73D43D49"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02-51610222</w:t>
                          </w:r>
                        </w:p>
                        <w:p w14:paraId="303FFD1A" w14:textId="77777777" w:rsidR="00FC1D13" w:rsidRPr="00484E9A" w:rsidRDefault="00FC1D13" w:rsidP="00C079A3">
                          <w:pPr>
                            <w:pStyle w:val="zzmarginalielight"/>
                            <w:rPr>
                              <w:rFonts w:ascii="BMWType V2 Regular" w:hAnsi="BMWType V2 Regular"/>
                              <w:lang w:val="it-IT"/>
                            </w:rPr>
                          </w:pPr>
                        </w:p>
                        <w:p w14:paraId="21DD915C"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Internet</w:t>
                          </w:r>
                        </w:p>
                        <w:p w14:paraId="4C1E31C4"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www.bmw.it</w:t>
                          </w:r>
                        </w:p>
                        <w:p w14:paraId="3D6800A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www.mini.it</w:t>
                          </w:r>
                        </w:p>
                        <w:p w14:paraId="59EDAEFA" w14:textId="77777777" w:rsidR="00FC1D13" w:rsidRPr="00484E9A" w:rsidRDefault="00FC1D13" w:rsidP="00C079A3">
                          <w:pPr>
                            <w:pStyle w:val="zzmarginalielight"/>
                            <w:rPr>
                              <w:rFonts w:ascii="BMWType V2 Regular" w:hAnsi="BMWType V2 Regular"/>
                              <w:lang w:val="it-IT"/>
                            </w:rPr>
                          </w:pPr>
                        </w:p>
                        <w:p w14:paraId="0E5EA263"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Capitale sociale</w:t>
                          </w:r>
                        </w:p>
                        <w:p w14:paraId="5F886337"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5.000.000 di Euro i.v.</w:t>
                          </w:r>
                        </w:p>
                        <w:p w14:paraId="0E53181D" w14:textId="77777777" w:rsidR="00FC1D13" w:rsidRPr="00484E9A" w:rsidRDefault="00FC1D13" w:rsidP="00C079A3">
                          <w:pPr>
                            <w:pStyle w:val="zzmarginalielight"/>
                            <w:rPr>
                              <w:rFonts w:ascii="BMWType V2 Regular" w:hAnsi="BMWType V2 Regular"/>
                              <w:lang w:val="it-IT"/>
                            </w:rPr>
                          </w:pPr>
                        </w:p>
                        <w:p w14:paraId="24D0CFED"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R.E.A.</w:t>
                          </w:r>
                        </w:p>
                        <w:p w14:paraId="79C58432"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MI 1403223</w:t>
                          </w:r>
                        </w:p>
                        <w:p w14:paraId="296D6ED9" w14:textId="77777777" w:rsidR="00FC1D13" w:rsidRPr="00484E9A" w:rsidRDefault="00FC1D13" w:rsidP="00C079A3">
                          <w:pPr>
                            <w:pStyle w:val="zzmarginalielight"/>
                            <w:rPr>
                              <w:rFonts w:ascii="BMWType V2 Regular" w:hAnsi="BMWType V2 Regular"/>
                              <w:lang w:val="it-IT"/>
                            </w:rPr>
                          </w:pPr>
                        </w:p>
                        <w:p w14:paraId="664237E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N. Reg. Impr.</w:t>
                          </w:r>
                        </w:p>
                        <w:p w14:paraId="15674DD2"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MI 187982/1998</w:t>
                          </w:r>
                        </w:p>
                        <w:p w14:paraId="37212DE8" w14:textId="77777777" w:rsidR="00FC1D13" w:rsidRPr="00484E9A" w:rsidRDefault="00FC1D13" w:rsidP="00C079A3">
                          <w:pPr>
                            <w:pStyle w:val="zzmarginalielight"/>
                            <w:rPr>
                              <w:rFonts w:ascii="BMWType V2 Regular" w:hAnsi="BMWType V2 Regular"/>
                              <w:lang w:val="it-IT"/>
                            </w:rPr>
                          </w:pPr>
                        </w:p>
                        <w:p w14:paraId="0EEAF51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Codice fiscale</w:t>
                          </w:r>
                        </w:p>
                        <w:p w14:paraId="66C9956C"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01934110154</w:t>
                          </w:r>
                        </w:p>
                        <w:p w14:paraId="5E764C2A" w14:textId="77777777" w:rsidR="00FC1D13" w:rsidRPr="00484E9A" w:rsidRDefault="00FC1D13" w:rsidP="00C079A3">
                          <w:pPr>
                            <w:pStyle w:val="zzmarginalielight"/>
                            <w:rPr>
                              <w:rFonts w:ascii="BMWType V2 Regular" w:hAnsi="BMWType V2 Regular"/>
                              <w:lang w:val="it-IT"/>
                            </w:rPr>
                          </w:pPr>
                        </w:p>
                        <w:p w14:paraId="7B54D1B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Partita IVA</w:t>
                          </w:r>
                        </w:p>
                        <w:p w14:paraId="7FFED10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IT 12532500159</w:t>
                          </w:r>
                        </w:p>
                        <w:p w14:paraId="6DA6723A" w14:textId="77777777" w:rsidR="00FC1D13" w:rsidRPr="00BF28AA" w:rsidRDefault="00FC1D13" w:rsidP="00C10404">
                          <w:pPr>
                            <w:pStyle w:val="fvMarginallight"/>
                            <w:rPr>
                              <w:lang w:val="it-IT"/>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shp_MarginalColumn" o:spid="_x0000_s1026" type="#_x0000_t202" style="position:absolute;margin-left:25.5pt;margin-top:400.35pt;width:70.4pt;height:378pt;z-index:251670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mtscJICAACcBQAADgAAAGRycy9lMm9Eb2MueG1srFTfT9swEH6ftP/B8vtIYAx1ESnqQEyTOkCD&#10;icfJdezWwvZ5ttuk/PU7O0kLjBemvTjn+Lvf393pWWc02QgfFNiaHh6UlAjLoVF2WdOfd5cfJpSE&#10;yGzDNFhR060I9Gz6/t1p6ypxBCvQjfAEjdhQta6mqxhdVRSBr4Rh4QCcsPgowRsW8eqXReNZi9aN&#10;Lo7K8qRowTfOAxch4N+L/pFOs30pBY/XUgYRia4pxhbz6fO5SGcxPWXV0jO3UnwIg/1DFIYpi053&#10;pi5YZGTt1V+mjOIeAsh4wMEUIKXiIueA2RyWL7K5XTEnci5YnOB2ZQr/zyy/2tx4opqaHh1TYpnB&#10;HoWV+/Wd+aWyTJ+DXhubytS6UCH61iE+dl+gw3bnlIObA38ICCmeYHqFgOhUlk56k76YMEFF7MR2&#10;V33RRcLx5+TzcTnBF45PxxPsbZnbU+y1nQ/xqwBDklBTj93NEbDNPMTkn1UjJDkLoFVzqbTOl8Qo&#10;ca492TDkgo6HKSnUeIbSlrQ1Pfn4qcyGLST1HqdtMiMypwZ3Kd0+wyzFrRYJo+0PIbGmOdFXfDPO&#10;hd35z+iEkujqLYoDfh/VW5T7PFAjewYbd8pGWfB9Y5+XrHkYSyZ7/NDw0OedShC7RYfVSuICmi0y&#10;xUM/csHxS4Vdm7MQb5jHGcNO496I13hIDVh1GCRKVuAfX/uf8Eh9fKWkxZlFqv5eMy8o0d8sDkUa&#10;8FHwo7AYBbs2yObEWoLRZBEVfEwcz7rSg7nHdTJLXvCJWY6+aroYxfPYbw5cR1zMZhmEY+xYnNtb&#10;x8eBSBy86+6ZdwNRI1L8CsZpZtULvvbY1AgLs3UEqTKZ91UcCo0rIDN2WFdpxzy9Z9R+qU7/AAAA&#10;//8DAFBLAwQUAAYACAAAACEA1D9fmN4AAAALAQAADwAAAGRycy9kb3ducmV2LnhtbEyPQU7DMBBF&#10;90jcwZpK7KidSGlLiFOhClasKD2AE7t21HgcbDcxnB53BbsZzdef95p9siOZlQ+DQw7FmgFR2Ds5&#10;oOZw+nx73AEJUaAUo0PF4VsF2Lf3d42opVvwQ83HqEkuwVALDibGqaY09EZZEdZuUphvZ+etiHn1&#10;mkovllxuR1oytqFWDJg/GDGpg1H95Xi1HM7L16vRh9L7Hzp3uizTezEkzh9W6eUZSFQp/oXhhp/R&#10;oc1MnbuiDGTkUBVZJXLYMbYFcgs8Fdmly0NVbbZA24b+d2h/AQAA//8DAFBLAQItABQABgAIAAAA&#10;IQDkmcPA+wAAAOEBAAATAAAAAAAAAAAAAAAAAAAAAABbQ29udGVudF9UeXBlc10ueG1sUEsBAi0A&#10;FAAGAAgAAAAhACOyauHXAAAAlAEAAAsAAAAAAAAAAAAAAAAALAEAAF9yZWxzLy5yZWxzUEsBAi0A&#10;FAAGAAgAAAAhABZrbHCSAgAAnAUAAA4AAAAAAAAAAAAAAAAALAIAAGRycy9lMm9Eb2MueG1sUEsB&#10;Ai0AFAAGAAgAAAAhANQ/X5jeAAAACwEAAA8AAAAAAAAAAAAAAAAA6gQAAGRycy9kb3ducmV2Lnht&#10;bFBLBQYAAAAABAAEAPMAAAD1BQAAAAA=&#10;" o:allowincell="f" fillcolor="white [3201]" stroked="f" strokeweight=".5pt">
              <v:path arrowok="t"/>
              <v:textbox inset="0,0,0,0">
                <w:txbxContent>
                  <w:p w14:paraId="27F59F6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 xml:space="preserve">  Società</w:t>
                    </w:r>
                  </w:p>
                  <w:p w14:paraId="14F174B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BMW Italia S.p.A.</w:t>
                    </w:r>
                  </w:p>
                  <w:p w14:paraId="0E171D5F" w14:textId="77777777" w:rsidR="00FC1D13" w:rsidRPr="00484E9A" w:rsidRDefault="00FC1D13" w:rsidP="00C079A3">
                    <w:pPr>
                      <w:pStyle w:val="zzmarginalielight"/>
                      <w:rPr>
                        <w:rFonts w:ascii="BMWType V2 Regular" w:hAnsi="BMWType V2 Regular"/>
                        <w:lang w:val="it-IT"/>
                      </w:rPr>
                    </w:pPr>
                  </w:p>
                  <w:p w14:paraId="27CE8248"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 xml:space="preserve">Società del </w:t>
                    </w:r>
                  </w:p>
                  <w:p w14:paraId="3868C38C"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BMW Group</w:t>
                    </w:r>
                  </w:p>
                  <w:p w14:paraId="26229EF6" w14:textId="77777777" w:rsidR="00FC1D13" w:rsidRPr="00484E9A" w:rsidRDefault="00FC1D13" w:rsidP="00C079A3">
                    <w:pPr>
                      <w:pStyle w:val="zzmarginalielight"/>
                      <w:rPr>
                        <w:rFonts w:ascii="BMWType V2 Regular" w:hAnsi="BMWType V2 Regular"/>
                        <w:lang w:val="it-IT"/>
                      </w:rPr>
                    </w:pPr>
                  </w:p>
                  <w:p w14:paraId="193919B0"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Sede</w:t>
                    </w:r>
                  </w:p>
                  <w:p w14:paraId="3E9B3201"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 xml:space="preserve">Via della Unione </w:t>
                    </w:r>
                  </w:p>
                  <w:p w14:paraId="62DA2BA0"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Europea, 1</w:t>
                    </w:r>
                  </w:p>
                  <w:p w14:paraId="66C87C1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I-20097 San Donato</w:t>
                    </w:r>
                  </w:p>
                  <w:p w14:paraId="344DEFA0"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Milanese (MI)</w:t>
                    </w:r>
                  </w:p>
                  <w:p w14:paraId="2CEEA278" w14:textId="77777777" w:rsidR="00FC1D13" w:rsidRPr="00484E9A" w:rsidRDefault="00FC1D13" w:rsidP="00C079A3">
                    <w:pPr>
                      <w:pStyle w:val="zzmarginalielight"/>
                      <w:rPr>
                        <w:rFonts w:ascii="BMWType V2 Regular" w:hAnsi="BMWType V2 Regular"/>
                        <w:lang w:val="it-IT"/>
                      </w:rPr>
                    </w:pPr>
                  </w:p>
                  <w:p w14:paraId="59DBAB29"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Telefono</w:t>
                    </w:r>
                  </w:p>
                  <w:p w14:paraId="5B422E5E"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02-51610111</w:t>
                    </w:r>
                  </w:p>
                  <w:p w14:paraId="14F9AA43" w14:textId="77777777" w:rsidR="00FC1D13" w:rsidRPr="00484E9A" w:rsidRDefault="00FC1D13" w:rsidP="00C079A3">
                    <w:pPr>
                      <w:pStyle w:val="zzmarginalielight"/>
                      <w:rPr>
                        <w:rFonts w:ascii="BMWType V2 Regular" w:hAnsi="BMWType V2 Regular"/>
                        <w:lang w:val="it-IT"/>
                      </w:rPr>
                    </w:pPr>
                  </w:p>
                  <w:p w14:paraId="4905853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Telefax</w:t>
                    </w:r>
                  </w:p>
                  <w:p w14:paraId="73D43D49"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02-51610222</w:t>
                    </w:r>
                  </w:p>
                  <w:p w14:paraId="303FFD1A" w14:textId="77777777" w:rsidR="00FC1D13" w:rsidRPr="00484E9A" w:rsidRDefault="00FC1D13" w:rsidP="00C079A3">
                    <w:pPr>
                      <w:pStyle w:val="zzmarginalielight"/>
                      <w:rPr>
                        <w:rFonts w:ascii="BMWType V2 Regular" w:hAnsi="BMWType V2 Regular"/>
                        <w:lang w:val="it-IT"/>
                      </w:rPr>
                    </w:pPr>
                  </w:p>
                  <w:p w14:paraId="21DD915C"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Internet</w:t>
                    </w:r>
                  </w:p>
                  <w:p w14:paraId="4C1E31C4"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www.bmw.it</w:t>
                    </w:r>
                  </w:p>
                  <w:p w14:paraId="3D6800A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www.mini.it</w:t>
                    </w:r>
                  </w:p>
                  <w:p w14:paraId="59EDAEFA" w14:textId="77777777" w:rsidR="00FC1D13" w:rsidRPr="00484E9A" w:rsidRDefault="00FC1D13" w:rsidP="00C079A3">
                    <w:pPr>
                      <w:pStyle w:val="zzmarginalielight"/>
                      <w:rPr>
                        <w:rFonts w:ascii="BMWType V2 Regular" w:hAnsi="BMWType V2 Regular"/>
                        <w:lang w:val="it-IT"/>
                      </w:rPr>
                    </w:pPr>
                  </w:p>
                  <w:p w14:paraId="0E5EA263"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Capitale sociale</w:t>
                    </w:r>
                  </w:p>
                  <w:p w14:paraId="5F886337"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5.000.000 di Euro i.v.</w:t>
                    </w:r>
                  </w:p>
                  <w:p w14:paraId="0E53181D" w14:textId="77777777" w:rsidR="00FC1D13" w:rsidRPr="00484E9A" w:rsidRDefault="00FC1D13" w:rsidP="00C079A3">
                    <w:pPr>
                      <w:pStyle w:val="zzmarginalielight"/>
                      <w:rPr>
                        <w:rFonts w:ascii="BMWType V2 Regular" w:hAnsi="BMWType V2 Regular"/>
                        <w:lang w:val="it-IT"/>
                      </w:rPr>
                    </w:pPr>
                  </w:p>
                  <w:p w14:paraId="24D0CFED"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R.E.A.</w:t>
                    </w:r>
                  </w:p>
                  <w:p w14:paraId="79C58432"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MI 1403223</w:t>
                    </w:r>
                  </w:p>
                  <w:p w14:paraId="296D6ED9" w14:textId="77777777" w:rsidR="00FC1D13" w:rsidRPr="00484E9A" w:rsidRDefault="00FC1D13" w:rsidP="00C079A3">
                    <w:pPr>
                      <w:pStyle w:val="zzmarginalielight"/>
                      <w:rPr>
                        <w:rFonts w:ascii="BMWType V2 Regular" w:hAnsi="BMWType V2 Regular"/>
                        <w:lang w:val="it-IT"/>
                      </w:rPr>
                    </w:pPr>
                  </w:p>
                  <w:p w14:paraId="664237E6"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N. Reg. Impr.</w:t>
                    </w:r>
                  </w:p>
                  <w:p w14:paraId="15674DD2"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MI 187982/1998</w:t>
                    </w:r>
                  </w:p>
                  <w:p w14:paraId="37212DE8" w14:textId="77777777" w:rsidR="00FC1D13" w:rsidRPr="00484E9A" w:rsidRDefault="00FC1D13" w:rsidP="00C079A3">
                    <w:pPr>
                      <w:pStyle w:val="zzmarginalielight"/>
                      <w:rPr>
                        <w:rFonts w:ascii="BMWType V2 Regular" w:hAnsi="BMWType V2 Regular"/>
                        <w:lang w:val="it-IT"/>
                      </w:rPr>
                    </w:pPr>
                  </w:p>
                  <w:p w14:paraId="0EEAF51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Codice fiscale</w:t>
                    </w:r>
                  </w:p>
                  <w:p w14:paraId="66C9956C"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01934110154</w:t>
                    </w:r>
                  </w:p>
                  <w:p w14:paraId="5E764C2A" w14:textId="77777777" w:rsidR="00FC1D13" w:rsidRPr="00484E9A" w:rsidRDefault="00FC1D13" w:rsidP="00C079A3">
                    <w:pPr>
                      <w:pStyle w:val="zzmarginalielight"/>
                      <w:rPr>
                        <w:rFonts w:ascii="BMWType V2 Regular" w:hAnsi="BMWType V2 Regular"/>
                        <w:lang w:val="it-IT"/>
                      </w:rPr>
                    </w:pPr>
                  </w:p>
                  <w:p w14:paraId="7B54D1B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Partita IVA</w:t>
                    </w:r>
                  </w:p>
                  <w:p w14:paraId="7FFED10A" w14:textId="77777777" w:rsidR="00FC1D13" w:rsidRPr="00484E9A" w:rsidRDefault="00FC1D13" w:rsidP="00C079A3">
                    <w:pPr>
                      <w:pStyle w:val="zzmarginalielight"/>
                      <w:rPr>
                        <w:rFonts w:ascii="BMWType V2 Regular" w:hAnsi="BMWType V2 Regular"/>
                        <w:lang w:val="it-IT"/>
                      </w:rPr>
                    </w:pPr>
                    <w:r w:rsidRPr="00484E9A">
                      <w:rPr>
                        <w:rFonts w:ascii="BMWType V2 Regular" w:hAnsi="BMWType V2 Regular"/>
                        <w:lang w:val="it-IT"/>
                      </w:rPr>
                      <w:t>IT 12532500159</w:t>
                    </w:r>
                  </w:p>
                  <w:p w14:paraId="6DA6723A" w14:textId="77777777" w:rsidR="00FC1D13" w:rsidRPr="00BF28AA" w:rsidRDefault="00FC1D13" w:rsidP="00C10404">
                    <w:pPr>
                      <w:pStyle w:val="fvMarginallight"/>
                      <w:rPr>
                        <w:lang w:val="it-IT"/>
                      </w:rPr>
                    </w:pPr>
                  </w:p>
                </w:txbxContent>
              </v:textbox>
              <w10:wrap anchorx="page" anchory="page"/>
              <w10:anchorlock/>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8A885A" w14:textId="77777777" w:rsidR="00AE5CA9" w:rsidRDefault="00AE5CA9" w:rsidP="00270A02">
      <w:pPr>
        <w:spacing w:line="240" w:lineRule="auto"/>
      </w:pPr>
      <w:r>
        <w:separator/>
      </w:r>
    </w:p>
  </w:footnote>
  <w:footnote w:type="continuationSeparator" w:id="0">
    <w:p w14:paraId="134DD15D" w14:textId="77777777" w:rsidR="00AE5CA9" w:rsidRDefault="00AE5CA9" w:rsidP="00270A0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0C338" w14:textId="77777777" w:rsidR="00FC1D13" w:rsidRDefault="00FC1D13">
    <w:pPr>
      <w:pStyle w:val="Header"/>
    </w:pPr>
    <w:r>
      <w:rPr>
        <w:noProof/>
        <w:lang w:val="en-US"/>
      </w:rPr>
      <w:drawing>
        <wp:anchor distT="0" distB="0" distL="114300" distR="114300" simplePos="0" relativeHeight="251678207" behindDoc="0" locked="1" layoutInCell="0" allowOverlap="1" wp14:anchorId="5F4E23CF" wp14:editId="53C0A0C1">
          <wp:simplePos x="0" y="0"/>
          <wp:positionH relativeFrom="page">
            <wp:posOffset>5433060</wp:posOffset>
          </wp:positionH>
          <wp:positionV relativeFrom="page">
            <wp:posOffset>360045</wp:posOffset>
          </wp:positionV>
          <wp:extent cx="1767600" cy="360000"/>
          <wp:effectExtent l="0" t="0" r="4445" b="2540"/>
          <wp:wrapNone/>
          <wp:docPr id="2" name="shp_Logo_ur_BMW_Mini_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100_10mm_3er_Graustufen.png"/>
                  <pic:cNvPicPr/>
                </pic:nvPicPr>
                <pic:blipFill>
                  <a:blip r:embed="rId1">
                    <a:extLst>
                      <a:ext uri="{28A0092B-C50C-407E-A947-70E740481C1C}">
                        <a14:useLocalDpi xmlns:a14="http://schemas.microsoft.com/office/drawing/2010/main" val="0"/>
                      </a:ext>
                    </a:extLst>
                  </a:blip>
                  <a:stretch>
                    <a:fillRect/>
                  </a:stretch>
                </pic:blipFill>
                <pic:spPr>
                  <a:xfrm>
                    <a:off x="0" y="0"/>
                    <a:ext cx="1767600" cy="360000"/>
                  </a:xfrm>
                  <a:prstGeom prst="rect">
                    <a:avLst/>
                  </a:prstGeom>
                </pic:spPr>
              </pic:pic>
            </a:graphicData>
          </a:graphic>
        </wp:anchor>
      </w:drawing>
    </w:r>
    <w:r>
      <w:rPr>
        <w:noProof/>
        <w:lang w:val="en-US"/>
      </w:rPr>
      <w:drawing>
        <wp:anchor distT="0" distB="0" distL="114300" distR="114300" simplePos="0" relativeHeight="251674111" behindDoc="0" locked="1" layoutInCell="0" allowOverlap="1" wp14:anchorId="1FE3DCD0" wp14:editId="039AE318">
          <wp:simplePos x="0" y="0"/>
          <wp:positionH relativeFrom="page">
            <wp:posOffset>1332230</wp:posOffset>
          </wp:positionH>
          <wp:positionV relativeFrom="page">
            <wp:posOffset>360045</wp:posOffset>
          </wp:positionV>
          <wp:extent cx="763200" cy="363600"/>
          <wp:effectExtent l="0" t="0" r="0" b="0"/>
          <wp:wrapNone/>
          <wp:docPr id="1" name="shp_Logo_ul_BMW_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W_GROUP_10mm.png"/>
                  <pic:cNvPicPr/>
                </pic:nvPicPr>
                <pic:blipFill>
                  <a:blip r:embed="rId2">
                    <a:extLst>
                      <a:ext uri="{28A0092B-C50C-407E-A947-70E740481C1C}">
                        <a14:useLocalDpi xmlns:a14="http://schemas.microsoft.com/office/drawing/2010/main" val="0"/>
                      </a:ext>
                    </a:extLst>
                  </a:blip>
                  <a:stretch>
                    <a:fillRect/>
                  </a:stretch>
                </pic:blipFill>
                <pic:spPr>
                  <a:xfrm>
                    <a:off x="0" y="0"/>
                    <a:ext cx="763200" cy="363600"/>
                  </a:xfrm>
                  <a:prstGeom prst="rect">
                    <a:avLst/>
                  </a:prstGeom>
                </pic:spPr>
              </pic:pic>
            </a:graphicData>
          </a:graphic>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1F3D6F" w14:textId="77777777" w:rsidR="00FC1D13" w:rsidRDefault="00FC1D13">
    <w:pPr>
      <w:pStyle w:val="Header"/>
    </w:pPr>
    <w:r>
      <w:rPr>
        <w:noProof/>
        <w:lang w:val="en-US"/>
      </w:rPr>
      <w:drawing>
        <wp:anchor distT="0" distB="0" distL="114300" distR="114300" simplePos="0" relativeHeight="251676159" behindDoc="0" locked="1" layoutInCell="0" allowOverlap="1" wp14:anchorId="6806C6CA" wp14:editId="670520A0">
          <wp:simplePos x="0" y="0"/>
          <wp:positionH relativeFrom="page">
            <wp:posOffset>5433060</wp:posOffset>
          </wp:positionH>
          <wp:positionV relativeFrom="page">
            <wp:posOffset>360045</wp:posOffset>
          </wp:positionV>
          <wp:extent cx="1767600" cy="360000"/>
          <wp:effectExtent l="0" t="0" r="4445" b="2540"/>
          <wp:wrapNone/>
          <wp:docPr id="45" name="shp_Logo_ur_BMW_Mini_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100_10mm_3er_Graustufen.png"/>
                  <pic:cNvPicPr/>
                </pic:nvPicPr>
                <pic:blipFill>
                  <a:blip r:embed="rId1">
                    <a:extLst>
                      <a:ext uri="{28A0092B-C50C-407E-A947-70E740481C1C}">
                        <a14:useLocalDpi xmlns:a14="http://schemas.microsoft.com/office/drawing/2010/main" val="0"/>
                      </a:ext>
                    </a:extLst>
                  </a:blip>
                  <a:stretch>
                    <a:fillRect/>
                  </a:stretch>
                </pic:blipFill>
                <pic:spPr>
                  <a:xfrm>
                    <a:off x="0" y="0"/>
                    <a:ext cx="1767600" cy="360000"/>
                  </a:xfrm>
                  <a:prstGeom prst="rect">
                    <a:avLst/>
                  </a:prstGeom>
                </pic:spPr>
              </pic:pic>
            </a:graphicData>
          </a:graphic>
        </wp:anchor>
      </w:drawing>
    </w:r>
    <w:r>
      <w:rPr>
        <w:noProof/>
        <w:lang w:val="en-US"/>
      </w:rPr>
      <w:drawing>
        <wp:anchor distT="0" distB="0" distL="114300" distR="114300" simplePos="0" relativeHeight="251672063" behindDoc="0" locked="1" layoutInCell="0" allowOverlap="1" wp14:anchorId="4AC193E2" wp14:editId="7F53254E">
          <wp:simplePos x="0" y="0"/>
          <wp:positionH relativeFrom="page">
            <wp:posOffset>1332230</wp:posOffset>
          </wp:positionH>
          <wp:positionV relativeFrom="page">
            <wp:posOffset>360045</wp:posOffset>
          </wp:positionV>
          <wp:extent cx="763200" cy="363600"/>
          <wp:effectExtent l="0" t="0" r="0" b="0"/>
          <wp:wrapNone/>
          <wp:docPr id="16" name="shp_Logo_ul_BMW_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W_GROUP_10mm.png"/>
                  <pic:cNvPicPr/>
                </pic:nvPicPr>
                <pic:blipFill>
                  <a:blip r:embed="rId2">
                    <a:extLst>
                      <a:ext uri="{28A0092B-C50C-407E-A947-70E740481C1C}">
                        <a14:useLocalDpi xmlns:a14="http://schemas.microsoft.com/office/drawing/2010/main" val="0"/>
                      </a:ext>
                    </a:extLst>
                  </a:blip>
                  <a:stretch>
                    <a:fillRect/>
                  </a:stretch>
                </pic:blipFill>
                <pic:spPr>
                  <a:xfrm>
                    <a:off x="0" y="0"/>
                    <a:ext cx="763200" cy="3636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81EB7"/>
    <w:multiLevelType w:val="multilevel"/>
    <w:tmpl w:val="57524C34"/>
    <w:styleLink w:val="fvListefuerUeberschriften"/>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709" w:hanging="709"/>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276" w:hanging="1276"/>
      </w:pPr>
      <w:rPr>
        <w:rFonts w:hint="default"/>
      </w:rPr>
    </w:lvl>
    <w:lvl w:ilvl="5">
      <w:start w:val="1"/>
      <w:numFmt w:val="decimal"/>
      <w:pStyle w:val="Heading6"/>
      <w:lvlText w:val="%1.%2.%3.%4.%5.%6"/>
      <w:lvlJc w:val="left"/>
      <w:pPr>
        <w:ind w:left="1418" w:hanging="1418"/>
      </w:pPr>
      <w:rPr>
        <w:rFonts w:hint="default"/>
      </w:rPr>
    </w:lvl>
    <w:lvl w:ilvl="6">
      <w:start w:val="1"/>
      <w:numFmt w:val="decimal"/>
      <w:pStyle w:val="Heading7"/>
      <w:lvlText w:val="%1.%2.%3.%4.%5.%6.%7"/>
      <w:lvlJc w:val="left"/>
      <w:pPr>
        <w:ind w:left="1701" w:hanging="1701"/>
      </w:pPr>
      <w:rPr>
        <w:rFonts w:hint="default"/>
      </w:rPr>
    </w:lvl>
    <w:lvl w:ilvl="7">
      <w:start w:val="1"/>
      <w:numFmt w:val="decimal"/>
      <w:pStyle w:val="Heading8"/>
      <w:lvlText w:val="%1.%2.%3.%4.%5.%6.%7.%8"/>
      <w:lvlJc w:val="left"/>
      <w:pPr>
        <w:ind w:left="1843" w:hanging="1843"/>
      </w:pPr>
      <w:rPr>
        <w:rFonts w:hint="default"/>
      </w:rPr>
    </w:lvl>
    <w:lvl w:ilvl="8">
      <w:start w:val="1"/>
      <w:numFmt w:val="decimal"/>
      <w:pStyle w:val="Heading9"/>
      <w:lvlText w:val="%1.%2.%3.%4.%5.%6.%7.%8.%9"/>
      <w:lvlJc w:val="left"/>
      <w:pPr>
        <w:ind w:left="1985" w:hanging="1985"/>
      </w:pPr>
      <w:rPr>
        <w:rFonts w:hint="default"/>
      </w:rPr>
    </w:lvl>
  </w:abstractNum>
  <w:abstractNum w:abstractNumId="1">
    <w:nsid w:val="4444369C"/>
    <w:multiLevelType w:val="multilevel"/>
    <w:tmpl w:val="57524C34"/>
    <w:numStyleLink w:val="fvListefuerUeberschriften"/>
  </w:abstractNum>
  <w:abstractNum w:abstractNumId="2">
    <w:nsid w:val="741C3277"/>
    <w:multiLevelType w:val="multilevel"/>
    <w:tmpl w:val="1CBEE484"/>
    <w:styleLink w:val="fvListefuerAufzaehlung"/>
    <w:lvl w:ilvl="0">
      <w:start w:val="1"/>
      <w:numFmt w:val="none"/>
      <w:pStyle w:val="fvAufzaehlung01"/>
      <w:lvlText w:val="-"/>
      <w:lvlJc w:val="left"/>
      <w:pPr>
        <w:ind w:left="284" w:hanging="284"/>
      </w:pPr>
      <w:rPr>
        <w:rFonts w:hint="default"/>
      </w:rPr>
    </w:lvl>
    <w:lvl w:ilvl="1">
      <w:start w:val="1"/>
      <w:numFmt w:val="none"/>
      <w:pStyle w:val="fvAufzaehlung02"/>
      <w:lvlText w:val="-"/>
      <w:lvlJc w:val="left"/>
      <w:pPr>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1" w:hanging="281"/>
      </w:pPr>
      <w:rPr>
        <w:rFonts w:hint="default"/>
      </w:rPr>
    </w:lvl>
    <w:lvl w:ilvl="6">
      <w:start w:val="1"/>
      <w:numFmt w:val="none"/>
      <w:lvlText w:val="-"/>
      <w:lvlJc w:val="left"/>
      <w:pPr>
        <w:ind w:left="1985" w:hanging="281"/>
      </w:pPr>
      <w:rPr>
        <w:rFonts w:hint="default"/>
      </w:rPr>
    </w:lvl>
    <w:lvl w:ilvl="7">
      <w:start w:val="1"/>
      <w:numFmt w:val="none"/>
      <w:lvlText w:val="-"/>
      <w:lvlJc w:val="left"/>
      <w:pPr>
        <w:ind w:left="2268" w:hanging="280"/>
      </w:pPr>
      <w:rPr>
        <w:rFonts w:hint="default"/>
      </w:rPr>
    </w:lvl>
    <w:lvl w:ilvl="8">
      <w:start w:val="1"/>
      <w:numFmt w:val="none"/>
      <w:lvlText w:val="-"/>
      <w:lvlJc w:val="left"/>
      <w:pPr>
        <w:ind w:left="2552" w:hanging="280"/>
      </w:pPr>
      <w:rPr>
        <w:rFonts w:hint="default"/>
      </w:rPr>
    </w:lvl>
  </w:abstractNum>
  <w:num w:numId="1">
    <w:abstractNumId w:val="0"/>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751"/>
    <w:rsid w:val="00007B60"/>
    <w:rsid w:val="0001151F"/>
    <w:rsid w:val="000249EF"/>
    <w:rsid w:val="00036083"/>
    <w:rsid w:val="00037C83"/>
    <w:rsid w:val="00040D89"/>
    <w:rsid w:val="0004175D"/>
    <w:rsid w:val="0005673D"/>
    <w:rsid w:val="00060E29"/>
    <w:rsid w:val="000628DF"/>
    <w:rsid w:val="00070D08"/>
    <w:rsid w:val="00077BF3"/>
    <w:rsid w:val="00083D8E"/>
    <w:rsid w:val="00083DF1"/>
    <w:rsid w:val="000B1229"/>
    <w:rsid w:val="000B64B5"/>
    <w:rsid w:val="000C39B2"/>
    <w:rsid w:val="000D255C"/>
    <w:rsid w:val="000D6BAA"/>
    <w:rsid w:val="000F0869"/>
    <w:rsid w:val="000F105C"/>
    <w:rsid w:val="000F6DB5"/>
    <w:rsid w:val="00107CF9"/>
    <w:rsid w:val="00113907"/>
    <w:rsid w:val="001261C1"/>
    <w:rsid w:val="00161053"/>
    <w:rsid w:val="00171806"/>
    <w:rsid w:val="001832D2"/>
    <w:rsid w:val="00184942"/>
    <w:rsid w:val="001A1F57"/>
    <w:rsid w:val="001A2BB2"/>
    <w:rsid w:val="001A43B9"/>
    <w:rsid w:val="001A5920"/>
    <w:rsid w:val="001C1CD9"/>
    <w:rsid w:val="001F1609"/>
    <w:rsid w:val="00214CAB"/>
    <w:rsid w:val="002245A7"/>
    <w:rsid w:val="002306F9"/>
    <w:rsid w:val="00244266"/>
    <w:rsid w:val="00261E4A"/>
    <w:rsid w:val="00265349"/>
    <w:rsid w:val="00265A1D"/>
    <w:rsid w:val="00270A02"/>
    <w:rsid w:val="00271266"/>
    <w:rsid w:val="00276B31"/>
    <w:rsid w:val="00290E62"/>
    <w:rsid w:val="002B6CC5"/>
    <w:rsid w:val="002C2722"/>
    <w:rsid w:val="002C77BD"/>
    <w:rsid w:val="002E7F66"/>
    <w:rsid w:val="002F15DE"/>
    <w:rsid w:val="00305B96"/>
    <w:rsid w:val="003068D3"/>
    <w:rsid w:val="003117F5"/>
    <w:rsid w:val="00324695"/>
    <w:rsid w:val="00324985"/>
    <w:rsid w:val="003314D3"/>
    <w:rsid w:val="003334FE"/>
    <w:rsid w:val="00366DFD"/>
    <w:rsid w:val="0038769C"/>
    <w:rsid w:val="0039268C"/>
    <w:rsid w:val="00393751"/>
    <w:rsid w:val="0039740A"/>
    <w:rsid w:val="003A6C2D"/>
    <w:rsid w:val="003B3B42"/>
    <w:rsid w:val="003B4DEB"/>
    <w:rsid w:val="003B7DD6"/>
    <w:rsid w:val="003C1618"/>
    <w:rsid w:val="003C2687"/>
    <w:rsid w:val="003C2E9C"/>
    <w:rsid w:val="003D3266"/>
    <w:rsid w:val="003D49DB"/>
    <w:rsid w:val="003D53CD"/>
    <w:rsid w:val="003F5962"/>
    <w:rsid w:val="003F5EBE"/>
    <w:rsid w:val="003F6C92"/>
    <w:rsid w:val="0040249A"/>
    <w:rsid w:val="00404B70"/>
    <w:rsid w:val="004073F3"/>
    <w:rsid w:val="00413658"/>
    <w:rsid w:val="00422BD9"/>
    <w:rsid w:val="004415FE"/>
    <w:rsid w:val="004613AA"/>
    <w:rsid w:val="0047035F"/>
    <w:rsid w:val="00475EA0"/>
    <w:rsid w:val="00482C3C"/>
    <w:rsid w:val="00482DBB"/>
    <w:rsid w:val="00485600"/>
    <w:rsid w:val="004967AC"/>
    <w:rsid w:val="004B61C3"/>
    <w:rsid w:val="004C544B"/>
    <w:rsid w:val="004D5444"/>
    <w:rsid w:val="004E152A"/>
    <w:rsid w:val="004F76AE"/>
    <w:rsid w:val="00501B08"/>
    <w:rsid w:val="00517E2E"/>
    <w:rsid w:val="00522361"/>
    <w:rsid w:val="005273F1"/>
    <w:rsid w:val="00537CED"/>
    <w:rsid w:val="00540788"/>
    <w:rsid w:val="00541BD0"/>
    <w:rsid w:val="00552BD8"/>
    <w:rsid w:val="00553095"/>
    <w:rsid w:val="00581FFA"/>
    <w:rsid w:val="00585096"/>
    <w:rsid w:val="00586603"/>
    <w:rsid w:val="00587642"/>
    <w:rsid w:val="0059301B"/>
    <w:rsid w:val="00593601"/>
    <w:rsid w:val="005B1B9B"/>
    <w:rsid w:val="005D1A6D"/>
    <w:rsid w:val="005F0124"/>
    <w:rsid w:val="005F1835"/>
    <w:rsid w:val="00606C08"/>
    <w:rsid w:val="006143EF"/>
    <w:rsid w:val="00622FDC"/>
    <w:rsid w:val="00631D01"/>
    <w:rsid w:val="00632B8B"/>
    <w:rsid w:val="00636888"/>
    <w:rsid w:val="00650954"/>
    <w:rsid w:val="006573D9"/>
    <w:rsid w:val="0065782B"/>
    <w:rsid w:val="00674972"/>
    <w:rsid w:val="00683D2A"/>
    <w:rsid w:val="006A5DB6"/>
    <w:rsid w:val="006B3FB4"/>
    <w:rsid w:val="006C5719"/>
    <w:rsid w:val="006D4916"/>
    <w:rsid w:val="006E2494"/>
    <w:rsid w:val="006F0584"/>
    <w:rsid w:val="006F0A2C"/>
    <w:rsid w:val="0070256A"/>
    <w:rsid w:val="00727A87"/>
    <w:rsid w:val="0077522E"/>
    <w:rsid w:val="00775CA4"/>
    <w:rsid w:val="00780E8D"/>
    <w:rsid w:val="007840F7"/>
    <w:rsid w:val="00786E9A"/>
    <w:rsid w:val="00791D0F"/>
    <w:rsid w:val="007A1089"/>
    <w:rsid w:val="007B132C"/>
    <w:rsid w:val="007B46CE"/>
    <w:rsid w:val="007D261D"/>
    <w:rsid w:val="007D2E4B"/>
    <w:rsid w:val="007D5BFC"/>
    <w:rsid w:val="007E4400"/>
    <w:rsid w:val="0080017C"/>
    <w:rsid w:val="00805652"/>
    <w:rsid w:val="00842BE4"/>
    <w:rsid w:val="00850ADE"/>
    <w:rsid w:val="008553AD"/>
    <w:rsid w:val="00857891"/>
    <w:rsid w:val="00861A86"/>
    <w:rsid w:val="00871F81"/>
    <w:rsid w:val="0087331C"/>
    <w:rsid w:val="008F046A"/>
    <w:rsid w:val="00901BFD"/>
    <w:rsid w:val="00904354"/>
    <w:rsid w:val="009106B1"/>
    <w:rsid w:val="00927EAA"/>
    <w:rsid w:val="00965A90"/>
    <w:rsid w:val="00971D45"/>
    <w:rsid w:val="00971F4B"/>
    <w:rsid w:val="00972EF1"/>
    <w:rsid w:val="0097357D"/>
    <w:rsid w:val="0099556B"/>
    <w:rsid w:val="009A313A"/>
    <w:rsid w:val="009A7549"/>
    <w:rsid w:val="009B2C71"/>
    <w:rsid w:val="009B2E03"/>
    <w:rsid w:val="009C1F9D"/>
    <w:rsid w:val="009C523A"/>
    <w:rsid w:val="009C6B09"/>
    <w:rsid w:val="009D20D4"/>
    <w:rsid w:val="009F1312"/>
    <w:rsid w:val="009F1F5D"/>
    <w:rsid w:val="00A17BB3"/>
    <w:rsid w:val="00A21087"/>
    <w:rsid w:val="00A2576C"/>
    <w:rsid w:val="00A267F6"/>
    <w:rsid w:val="00A34296"/>
    <w:rsid w:val="00A459D8"/>
    <w:rsid w:val="00A77649"/>
    <w:rsid w:val="00A851FC"/>
    <w:rsid w:val="00A85B16"/>
    <w:rsid w:val="00A93BD5"/>
    <w:rsid w:val="00AB0B6E"/>
    <w:rsid w:val="00AB2D30"/>
    <w:rsid w:val="00AB6C86"/>
    <w:rsid w:val="00AD0A9B"/>
    <w:rsid w:val="00AE0071"/>
    <w:rsid w:val="00AE3931"/>
    <w:rsid w:val="00AE5CA9"/>
    <w:rsid w:val="00AE7949"/>
    <w:rsid w:val="00B01099"/>
    <w:rsid w:val="00B33C40"/>
    <w:rsid w:val="00B3495C"/>
    <w:rsid w:val="00B52B76"/>
    <w:rsid w:val="00B57D5B"/>
    <w:rsid w:val="00B830B0"/>
    <w:rsid w:val="00B91AF7"/>
    <w:rsid w:val="00B9238A"/>
    <w:rsid w:val="00B92AFA"/>
    <w:rsid w:val="00BA2B15"/>
    <w:rsid w:val="00BA2C6B"/>
    <w:rsid w:val="00BB3304"/>
    <w:rsid w:val="00BC226D"/>
    <w:rsid w:val="00BC645D"/>
    <w:rsid w:val="00BD10C4"/>
    <w:rsid w:val="00BF28AA"/>
    <w:rsid w:val="00BF421D"/>
    <w:rsid w:val="00C02F14"/>
    <w:rsid w:val="00C079A3"/>
    <w:rsid w:val="00C10404"/>
    <w:rsid w:val="00C31D05"/>
    <w:rsid w:val="00C42BA2"/>
    <w:rsid w:val="00C441B9"/>
    <w:rsid w:val="00C51BAF"/>
    <w:rsid w:val="00C709DE"/>
    <w:rsid w:val="00C72F3C"/>
    <w:rsid w:val="00C751D5"/>
    <w:rsid w:val="00CB056F"/>
    <w:rsid w:val="00CB67ED"/>
    <w:rsid w:val="00CD2E71"/>
    <w:rsid w:val="00CE16C8"/>
    <w:rsid w:val="00CF541C"/>
    <w:rsid w:val="00D05CB6"/>
    <w:rsid w:val="00D066E4"/>
    <w:rsid w:val="00D1106C"/>
    <w:rsid w:val="00D2598F"/>
    <w:rsid w:val="00D30258"/>
    <w:rsid w:val="00D34B2C"/>
    <w:rsid w:val="00D54047"/>
    <w:rsid w:val="00D632F8"/>
    <w:rsid w:val="00D67CF8"/>
    <w:rsid w:val="00D9583D"/>
    <w:rsid w:val="00D95DDE"/>
    <w:rsid w:val="00DA0851"/>
    <w:rsid w:val="00DA1C91"/>
    <w:rsid w:val="00DA3567"/>
    <w:rsid w:val="00DA77F0"/>
    <w:rsid w:val="00DA7A75"/>
    <w:rsid w:val="00DB2795"/>
    <w:rsid w:val="00DC3380"/>
    <w:rsid w:val="00DD2D3C"/>
    <w:rsid w:val="00DE6E1B"/>
    <w:rsid w:val="00DF1E9C"/>
    <w:rsid w:val="00DF476D"/>
    <w:rsid w:val="00E03FD5"/>
    <w:rsid w:val="00E10C86"/>
    <w:rsid w:val="00E2639C"/>
    <w:rsid w:val="00E3049D"/>
    <w:rsid w:val="00E30CDF"/>
    <w:rsid w:val="00E36422"/>
    <w:rsid w:val="00E5359E"/>
    <w:rsid w:val="00E5559B"/>
    <w:rsid w:val="00E6462B"/>
    <w:rsid w:val="00E76273"/>
    <w:rsid w:val="00E763D6"/>
    <w:rsid w:val="00E82CD3"/>
    <w:rsid w:val="00EB5827"/>
    <w:rsid w:val="00EB70D8"/>
    <w:rsid w:val="00EC445C"/>
    <w:rsid w:val="00F01748"/>
    <w:rsid w:val="00F10346"/>
    <w:rsid w:val="00F1247D"/>
    <w:rsid w:val="00F132FE"/>
    <w:rsid w:val="00F1462B"/>
    <w:rsid w:val="00F429B0"/>
    <w:rsid w:val="00FC084A"/>
    <w:rsid w:val="00FC11F2"/>
    <w:rsid w:val="00FC1D13"/>
    <w:rsid w:val="00FC697E"/>
    <w:rsid w:val="00FD0460"/>
    <w:rsid w:val="00FD16A0"/>
    <w:rsid w:val="00FF503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F8C9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MWType V2 Light" w:eastAsiaTheme="minorHAnsi" w:hAnsi="BMWType V2 Light" w:cstheme="minorBidi"/>
        <w:sz w:val="22"/>
        <w:szCs w:val="22"/>
        <w:lang w:val="de-DE" w:eastAsia="en-US" w:bidi="ar-SA"/>
      </w:rPr>
    </w:rPrDefault>
    <w:pPrDefault>
      <w:pPr>
        <w:spacing w:after="200" w:line="250" w:lineRule="atLeas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4FE"/>
    <w:pPr>
      <w:tabs>
        <w:tab w:val="left" w:pos="454"/>
        <w:tab w:val="left" w:pos="4706"/>
      </w:tabs>
      <w:spacing w:after="0"/>
    </w:pPr>
    <w:rPr>
      <w:rFonts w:eastAsia="Times New Roman" w:cs="Times New Roman"/>
      <w:szCs w:val="24"/>
      <w:lang w:eastAsia="de-DE"/>
    </w:rPr>
  </w:style>
  <w:style w:type="paragraph" w:styleId="Heading1">
    <w:name w:val="heading 1"/>
    <w:basedOn w:val="fvBasisfuerBold"/>
    <w:next w:val="Normal"/>
    <w:link w:val="Heading1Char"/>
    <w:uiPriority w:val="9"/>
    <w:qFormat/>
    <w:rsid w:val="00B92AFA"/>
    <w:pPr>
      <w:keepNext/>
      <w:keepLines/>
      <w:numPr>
        <w:numId w:val="1"/>
      </w:numPr>
      <w:spacing w:before="254"/>
      <w:outlineLvl w:val="0"/>
    </w:pPr>
    <w:rPr>
      <w:rFonts w:eastAsiaTheme="majorEastAsia" w:cstheme="majorBidi"/>
      <w:bCs/>
      <w:szCs w:val="28"/>
    </w:rPr>
  </w:style>
  <w:style w:type="paragraph" w:styleId="Heading2">
    <w:name w:val="heading 2"/>
    <w:basedOn w:val="fvBasisfuerBold"/>
    <w:next w:val="Normal"/>
    <w:link w:val="Heading2Char"/>
    <w:uiPriority w:val="9"/>
    <w:semiHidden/>
    <w:unhideWhenUsed/>
    <w:qFormat/>
    <w:rsid w:val="00B92AFA"/>
    <w:pPr>
      <w:keepNext/>
      <w:keepLines/>
      <w:numPr>
        <w:ilvl w:val="1"/>
        <w:numId w:val="1"/>
      </w:numPr>
      <w:spacing w:before="254"/>
      <w:outlineLvl w:val="1"/>
    </w:pPr>
    <w:rPr>
      <w:rFonts w:eastAsiaTheme="majorEastAsia" w:cstheme="majorBidi"/>
      <w:bCs/>
      <w:szCs w:val="26"/>
    </w:rPr>
  </w:style>
  <w:style w:type="paragraph" w:styleId="Heading3">
    <w:name w:val="heading 3"/>
    <w:basedOn w:val="fvBasisfuerBold"/>
    <w:next w:val="Normal"/>
    <w:link w:val="Heading3Char"/>
    <w:uiPriority w:val="9"/>
    <w:semiHidden/>
    <w:unhideWhenUsed/>
    <w:qFormat/>
    <w:rsid w:val="00B92AFA"/>
    <w:pPr>
      <w:keepNext/>
      <w:keepLines/>
      <w:numPr>
        <w:ilvl w:val="2"/>
        <w:numId w:val="1"/>
      </w:numPr>
      <w:spacing w:before="254"/>
      <w:outlineLvl w:val="2"/>
    </w:pPr>
    <w:rPr>
      <w:rFonts w:eastAsiaTheme="majorEastAsia" w:cstheme="majorBidi"/>
      <w:bCs/>
    </w:rPr>
  </w:style>
  <w:style w:type="paragraph" w:styleId="Heading4">
    <w:name w:val="heading 4"/>
    <w:basedOn w:val="fvBasisfuerBold"/>
    <w:next w:val="Normal"/>
    <w:link w:val="Heading4Char"/>
    <w:uiPriority w:val="9"/>
    <w:semiHidden/>
    <w:unhideWhenUsed/>
    <w:qFormat/>
    <w:rsid w:val="00B92AFA"/>
    <w:pPr>
      <w:keepNext/>
      <w:keepLines/>
      <w:numPr>
        <w:ilvl w:val="3"/>
        <w:numId w:val="1"/>
      </w:numPr>
      <w:spacing w:before="254"/>
      <w:outlineLvl w:val="3"/>
    </w:pPr>
    <w:rPr>
      <w:rFonts w:eastAsiaTheme="majorEastAsia" w:cstheme="majorBidi"/>
      <w:bCs/>
      <w:iCs/>
    </w:rPr>
  </w:style>
  <w:style w:type="paragraph" w:styleId="Heading5">
    <w:name w:val="heading 5"/>
    <w:basedOn w:val="fvBasisfuerBold"/>
    <w:next w:val="Normal"/>
    <w:link w:val="Heading5Char"/>
    <w:uiPriority w:val="9"/>
    <w:semiHidden/>
    <w:unhideWhenUsed/>
    <w:qFormat/>
    <w:rsid w:val="00B92AFA"/>
    <w:pPr>
      <w:keepNext/>
      <w:keepLines/>
      <w:numPr>
        <w:ilvl w:val="4"/>
        <w:numId w:val="1"/>
      </w:numPr>
      <w:spacing w:before="254"/>
      <w:outlineLvl w:val="4"/>
    </w:pPr>
    <w:rPr>
      <w:rFonts w:eastAsiaTheme="majorEastAsia" w:cstheme="majorBidi"/>
    </w:rPr>
  </w:style>
  <w:style w:type="paragraph" w:styleId="Heading6">
    <w:name w:val="heading 6"/>
    <w:basedOn w:val="fvBasisfuerBold"/>
    <w:next w:val="Normal"/>
    <w:link w:val="Heading6Char"/>
    <w:uiPriority w:val="9"/>
    <w:semiHidden/>
    <w:unhideWhenUsed/>
    <w:qFormat/>
    <w:rsid w:val="00B92AFA"/>
    <w:pPr>
      <w:keepNext/>
      <w:keepLines/>
      <w:numPr>
        <w:ilvl w:val="5"/>
        <w:numId w:val="1"/>
      </w:numPr>
      <w:spacing w:before="254"/>
      <w:outlineLvl w:val="5"/>
    </w:pPr>
    <w:rPr>
      <w:rFonts w:eastAsiaTheme="majorEastAsia" w:cstheme="majorBidi"/>
      <w:iCs/>
    </w:rPr>
  </w:style>
  <w:style w:type="paragraph" w:styleId="Heading7">
    <w:name w:val="heading 7"/>
    <w:basedOn w:val="fvBasisfuerBold"/>
    <w:next w:val="Normal"/>
    <w:link w:val="Heading7Char"/>
    <w:uiPriority w:val="9"/>
    <w:semiHidden/>
    <w:unhideWhenUsed/>
    <w:qFormat/>
    <w:rsid w:val="00B92AFA"/>
    <w:pPr>
      <w:keepNext/>
      <w:keepLines/>
      <w:numPr>
        <w:ilvl w:val="6"/>
        <w:numId w:val="1"/>
      </w:numPr>
      <w:spacing w:before="254"/>
      <w:outlineLvl w:val="6"/>
    </w:pPr>
    <w:rPr>
      <w:rFonts w:eastAsiaTheme="majorEastAsia" w:cstheme="majorBidi"/>
      <w:iCs/>
    </w:rPr>
  </w:style>
  <w:style w:type="paragraph" w:styleId="Heading8">
    <w:name w:val="heading 8"/>
    <w:basedOn w:val="fvBasisfuerBold"/>
    <w:next w:val="Normal"/>
    <w:link w:val="Heading8Char"/>
    <w:uiPriority w:val="9"/>
    <w:semiHidden/>
    <w:unhideWhenUsed/>
    <w:qFormat/>
    <w:rsid w:val="00B92AFA"/>
    <w:pPr>
      <w:keepNext/>
      <w:keepLines/>
      <w:numPr>
        <w:ilvl w:val="7"/>
        <w:numId w:val="1"/>
      </w:numPr>
      <w:spacing w:before="254"/>
      <w:outlineLvl w:val="7"/>
    </w:pPr>
    <w:rPr>
      <w:rFonts w:eastAsiaTheme="majorEastAsia" w:cstheme="majorBidi"/>
      <w:szCs w:val="20"/>
    </w:rPr>
  </w:style>
  <w:style w:type="paragraph" w:styleId="Heading9">
    <w:name w:val="heading 9"/>
    <w:basedOn w:val="fvBasisfuerBold"/>
    <w:next w:val="Normal"/>
    <w:link w:val="Heading9Char"/>
    <w:uiPriority w:val="9"/>
    <w:semiHidden/>
    <w:unhideWhenUsed/>
    <w:qFormat/>
    <w:rsid w:val="00B92AFA"/>
    <w:pPr>
      <w:keepNext/>
      <w:keepLines/>
      <w:numPr>
        <w:ilvl w:val="8"/>
        <w:numId w:val="1"/>
      </w:numPr>
      <w:spacing w:before="254"/>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0A02"/>
    <w:pPr>
      <w:tabs>
        <w:tab w:val="clear" w:pos="454"/>
        <w:tab w:val="clear" w:pos="4706"/>
        <w:tab w:val="center" w:pos="4536"/>
        <w:tab w:val="right" w:pos="9072"/>
      </w:tabs>
      <w:spacing w:line="240" w:lineRule="auto"/>
    </w:pPr>
    <w:rPr>
      <w:rFonts w:ascii="BMW Group Light" w:eastAsiaTheme="minorHAnsi" w:hAnsi="BMW Group Light" w:cs="BMW Group Light"/>
      <w:kern w:val="10"/>
      <w:szCs w:val="22"/>
      <w:lang w:val="en-GB" w:eastAsia="en-US"/>
    </w:rPr>
  </w:style>
  <w:style w:type="character" w:customStyle="1" w:styleId="HeaderChar">
    <w:name w:val="Header Char"/>
    <w:basedOn w:val="DefaultParagraphFont"/>
    <w:link w:val="Header"/>
    <w:uiPriority w:val="99"/>
    <w:rsid w:val="00475EA0"/>
    <w:rPr>
      <w:kern w:val="10"/>
    </w:rPr>
  </w:style>
  <w:style w:type="paragraph" w:styleId="Footer">
    <w:name w:val="footer"/>
    <w:basedOn w:val="Normal"/>
    <w:link w:val="FooterChar"/>
    <w:uiPriority w:val="99"/>
    <w:semiHidden/>
    <w:rsid w:val="00270A02"/>
    <w:pPr>
      <w:tabs>
        <w:tab w:val="clear" w:pos="454"/>
        <w:tab w:val="clear" w:pos="4706"/>
        <w:tab w:val="center" w:pos="4536"/>
        <w:tab w:val="right" w:pos="9072"/>
      </w:tabs>
      <w:spacing w:line="240" w:lineRule="auto"/>
    </w:pPr>
    <w:rPr>
      <w:rFonts w:ascii="BMW Group Light" w:eastAsiaTheme="minorHAnsi" w:hAnsi="BMW Group Light" w:cs="BMW Group Light"/>
      <w:kern w:val="10"/>
      <w:szCs w:val="22"/>
      <w:lang w:val="en-GB" w:eastAsia="en-US"/>
    </w:rPr>
  </w:style>
  <w:style w:type="character" w:customStyle="1" w:styleId="FooterChar">
    <w:name w:val="Footer Char"/>
    <w:basedOn w:val="DefaultParagraphFont"/>
    <w:link w:val="Footer"/>
    <w:uiPriority w:val="99"/>
    <w:semiHidden/>
    <w:rsid w:val="00475EA0"/>
    <w:rPr>
      <w:kern w:val="10"/>
    </w:rPr>
  </w:style>
  <w:style w:type="paragraph" w:styleId="BalloonText">
    <w:name w:val="Balloon Text"/>
    <w:basedOn w:val="Normal"/>
    <w:link w:val="BalloonTextChar"/>
    <w:uiPriority w:val="99"/>
    <w:semiHidden/>
    <w:unhideWhenUsed/>
    <w:rsid w:val="00270A02"/>
    <w:pPr>
      <w:tabs>
        <w:tab w:val="clear" w:pos="454"/>
        <w:tab w:val="clear" w:pos="4706"/>
      </w:tabs>
      <w:spacing w:line="240" w:lineRule="auto"/>
    </w:pPr>
    <w:rPr>
      <w:rFonts w:ascii="Tahoma" w:eastAsiaTheme="minorHAnsi" w:hAnsi="Tahoma" w:cs="Tahoma"/>
      <w:kern w:val="10"/>
      <w:sz w:val="16"/>
      <w:szCs w:val="16"/>
      <w:lang w:val="en-GB" w:eastAsia="en-US"/>
    </w:rPr>
  </w:style>
  <w:style w:type="character" w:customStyle="1" w:styleId="BalloonTextChar">
    <w:name w:val="Balloon Text Char"/>
    <w:basedOn w:val="DefaultParagraphFont"/>
    <w:link w:val="BalloonText"/>
    <w:uiPriority w:val="99"/>
    <w:semiHidden/>
    <w:rsid w:val="00270A02"/>
    <w:rPr>
      <w:rFonts w:ascii="Tahoma" w:hAnsi="Tahoma" w:cs="Tahoma"/>
      <w:sz w:val="16"/>
      <w:szCs w:val="16"/>
    </w:rPr>
  </w:style>
  <w:style w:type="character" w:customStyle="1" w:styleId="fvfett">
    <w:name w:val="fv_fett"/>
    <w:basedOn w:val="DefaultParagraphFont"/>
    <w:uiPriority w:val="1"/>
    <w:qFormat/>
    <w:rsid w:val="00DF476D"/>
    <w:rPr>
      <w:rFonts w:ascii="BMWType V2 Bold" w:hAnsi="BMWType V2 Bold" w:cs="BMWType V2 Bold"/>
    </w:rPr>
  </w:style>
  <w:style w:type="table" w:styleId="TableGrid">
    <w:name w:val="Table Grid"/>
    <w:basedOn w:val="TableNormal"/>
    <w:uiPriority w:val="59"/>
    <w:rsid w:val="00DF47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vMarginallight">
    <w:name w:val="fv_Marginal_light"/>
    <w:basedOn w:val="fvBasisfuerLight"/>
    <w:semiHidden/>
    <w:qFormat/>
    <w:rsid w:val="005F1835"/>
    <w:pPr>
      <w:spacing w:line="130" w:lineRule="exact"/>
      <w:jc w:val="right"/>
    </w:pPr>
    <w:rPr>
      <w:sz w:val="12"/>
    </w:rPr>
  </w:style>
  <w:style w:type="paragraph" w:customStyle="1" w:styleId="fvBasisfuerBold">
    <w:name w:val="fv_Basis_fuer_Bold"/>
    <w:basedOn w:val="Normal"/>
    <w:semiHidden/>
    <w:qFormat/>
    <w:rsid w:val="001832D2"/>
    <w:pPr>
      <w:tabs>
        <w:tab w:val="clear" w:pos="454"/>
        <w:tab w:val="clear" w:pos="4706"/>
      </w:tabs>
    </w:pPr>
    <w:rPr>
      <w:rFonts w:ascii="BMWType V2 Bold" w:eastAsiaTheme="minorHAnsi" w:hAnsi="BMWType V2 Bold" w:cs="BMWType V2 Bold"/>
      <w:kern w:val="10"/>
      <w:szCs w:val="22"/>
      <w:lang w:val="en-GB" w:eastAsia="en-US"/>
    </w:rPr>
  </w:style>
  <w:style w:type="paragraph" w:customStyle="1" w:styleId="fvBezugsvermerk">
    <w:name w:val="fv_Bezugsvermerk"/>
    <w:basedOn w:val="fvBasisfuerLight"/>
    <w:semiHidden/>
    <w:qFormat/>
    <w:rsid w:val="000B64B5"/>
    <w:pPr>
      <w:framePr w:wrap="around" w:vAnchor="page" w:hAnchor="page" w:x="7" w:y="2723"/>
      <w:spacing w:before="90"/>
      <w:suppressOverlap/>
      <w:jc w:val="right"/>
    </w:pPr>
    <w:rPr>
      <w:sz w:val="12"/>
    </w:rPr>
  </w:style>
  <w:style w:type="paragraph" w:customStyle="1" w:styleId="fvBasisfuerLight">
    <w:name w:val="fv_Basis_fuer_Light"/>
    <w:basedOn w:val="Normal"/>
    <w:semiHidden/>
    <w:qFormat/>
    <w:rsid w:val="009D20D4"/>
    <w:pPr>
      <w:tabs>
        <w:tab w:val="clear" w:pos="454"/>
        <w:tab w:val="clear" w:pos="4706"/>
      </w:tabs>
    </w:pPr>
    <w:rPr>
      <w:rFonts w:ascii="BMW Group Light" w:eastAsiaTheme="minorHAnsi" w:hAnsi="BMW Group Light" w:cs="BMW Group Light"/>
      <w:kern w:val="10"/>
      <w:szCs w:val="22"/>
      <w:lang w:val="en-GB" w:eastAsia="en-US"/>
    </w:rPr>
  </w:style>
  <w:style w:type="paragraph" w:customStyle="1" w:styleId="fvAbsenderzeile">
    <w:name w:val="fv_Absenderzeile"/>
    <w:basedOn w:val="fvBasisfuerLight"/>
    <w:semiHidden/>
    <w:qFormat/>
    <w:rsid w:val="005F1835"/>
    <w:pPr>
      <w:spacing w:line="130" w:lineRule="exact"/>
    </w:pPr>
    <w:rPr>
      <w:sz w:val="12"/>
    </w:rPr>
  </w:style>
  <w:style w:type="paragraph" w:customStyle="1" w:styleId="fvBasisfuerRegular">
    <w:name w:val="fv_Basis_fuer_Regular"/>
    <w:basedOn w:val="Normal"/>
    <w:semiHidden/>
    <w:qFormat/>
    <w:rsid w:val="001832D2"/>
    <w:pPr>
      <w:tabs>
        <w:tab w:val="clear" w:pos="454"/>
        <w:tab w:val="clear" w:pos="4706"/>
      </w:tabs>
    </w:pPr>
    <w:rPr>
      <w:rFonts w:ascii="BMWType V2 Regular" w:eastAsiaTheme="minorHAnsi" w:hAnsi="BMWType V2 Regular" w:cs="BMW Group Light"/>
      <w:kern w:val="10"/>
      <w:szCs w:val="22"/>
      <w:lang w:val="en-GB" w:eastAsia="en-US"/>
    </w:rPr>
  </w:style>
  <w:style w:type="paragraph" w:customStyle="1" w:styleId="fvMarginalbold">
    <w:name w:val="fv_Marginal_bold"/>
    <w:basedOn w:val="fvBasisfuerBold"/>
    <w:semiHidden/>
    <w:qFormat/>
    <w:rsid w:val="005F1835"/>
    <w:pPr>
      <w:spacing w:before="130" w:line="130" w:lineRule="exact"/>
      <w:jc w:val="right"/>
    </w:pPr>
    <w:rPr>
      <w:sz w:val="12"/>
    </w:rPr>
  </w:style>
  <w:style w:type="character" w:customStyle="1" w:styleId="fvMarginalregular">
    <w:name w:val="fv_Marginal_regular"/>
    <w:basedOn w:val="DefaultParagraphFont"/>
    <w:uiPriority w:val="1"/>
    <w:semiHidden/>
    <w:qFormat/>
    <w:rsid w:val="00F429B0"/>
    <w:rPr>
      <w:rFonts w:ascii="BMW Group" w:hAnsi="BMW Group" w:cs="BMW Group"/>
    </w:rPr>
  </w:style>
  <w:style w:type="character" w:styleId="Hyperlink">
    <w:name w:val="Hyperlink"/>
    <w:basedOn w:val="DefaultParagraphFont"/>
    <w:unhideWhenUsed/>
    <w:rsid w:val="000B64B5"/>
    <w:rPr>
      <w:color w:val="0000FF" w:themeColor="hyperlink"/>
      <w:u w:val="single"/>
    </w:rPr>
  </w:style>
  <w:style w:type="character" w:styleId="PlaceholderText">
    <w:name w:val="Placeholder Text"/>
    <w:basedOn w:val="DefaultParagraphFont"/>
    <w:uiPriority w:val="99"/>
    <w:semiHidden/>
    <w:rsid w:val="00B9238A"/>
    <w:rPr>
      <w:color w:val="auto"/>
    </w:rPr>
  </w:style>
  <w:style w:type="numbering" w:customStyle="1" w:styleId="fvListefuerUeberschriften">
    <w:name w:val="fv_Liste_fuer_Ueberschriften"/>
    <w:basedOn w:val="NoList"/>
    <w:uiPriority w:val="99"/>
    <w:semiHidden/>
    <w:rsid w:val="008553AD"/>
    <w:pPr>
      <w:numPr>
        <w:numId w:val="1"/>
      </w:numPr>
    </w:pPr>
  </w:style>
  <w:style w:type="character" w:customStyle="1" w:styleId="Heading1Char">
    <w:name w:val="Heading 1 Char"/>
    <w:basedOn w:val="DefaultParagraphFont"/>
    <w:link w:val="Heading1"/>
    <w:uiPriority w:val="9"/>
    <w:rsid w:val="00B92AFA"/>
    <w:rPr>
      <w:rFonts w:ascii="BMWType V2 Bold" w:eastAsiaTheme="majorEastAsia" w:hAnsi="BMWType V2 Bold" w:cstheme="majorBidi"/>
      <w:bCs/>
      <w:kern w:val="10"/>
      <w:szCs w:val="28"/>
    </w:rPr>
  </w:style>
  <w:style w:type="character" w:customStyle="1" w:styleId="Heading2Char">
    <w:name w:val="Heading 2 Char"/>
    <w:basedOn w:val="DefaultParagraphFont"/>
    <w:link w:val="Heading2"/>
    <w:uiPriority w:val="9"/>
    <w:semiHidden/>
    <w:rsid w:val="00B92AFA"/>
    <w:rPr>
      <w:rFonts w:ascii="BMWType V2 Bold" w:eastAsiaTheme="majorEastAsia" w:hAnsi="BMWType V2 Bold" w:cstheme="majorBidi"/>
      <w:bCs/>
      <w:kern w:val="10"/>
      <w:szCs w:val="26"/>
    </w:rPr>
  </w:style>
  <w:style w:type="character" w:customStyle="1" w:styleId="Heading3Char">
    <w:name w:val="Heading 3 Char"/>
    <w:basedOn w:val="DefaultParagraphFont"/>
    <w:link w:val="Heading3"/>
    <w:uiPriority w:val="9"/>
    <w:semiHidden/>
    <w:rsid w:val="00B92AFA"/>
    <w:rPr>
      <w:rFonts w:ascii="BMWType V2 Bold" w:eastAsiaTheme="majorEastAsia" w:hAnsi="BMWType V2 Bold" w:cstheme="majorBidi"/>
      <w:bCs/>
      <w:kern w:val="10"/>
    </w:rPr>
  </w:style>
  <w:style w:type="character" w:customStyle="1" w:styleId="Heading4Char">
    <w:name w:val="Heading 4 Char"/>
    <w:basedOn w:val="DefaultParagraphFont"/>
    <w:link w:val="Heading4"/>
    <w:uiPriority w:val="9"/>
    <w:semiHidden/>
    <w:rsid w:val="00B92AFA"/>
    <w:rPr>
      <w:rFonts w:ascii="BMWType V2 Bold" w:eastAsiaTheme="majorEastAsia" w:hAnsi="BMWType V2 Bold" w:cstheme="majorBidi"/>
      <w:bCs/>
      <w:iCs/>
      <w:kern w:val="10"/>
    </w:rPr>
  </w:style>
  <w:style w:type="character" w:customStyle="1" w:styleId="Heading5Char">
    <w:name w:val="Heading 5 Char"/>
    <w:basedOn w:val="DefaultParagraphFont"/>
    <w:link w:val="Heading5"/>
    <w:uiPriority w:val="9"/>
    <w:semiHidden/>
    <w:rsid w:val="00B92AFA"/>
    <w:rPr>
      <w:rFonts w:ascii="BMWType V2 Bold" w:eastAsiaTheme="majorEastAsia" w:hAnsi="BMWType V2 Bold" w:cstheme="majorBidi"/>
      <w:kern w:val="10"/>
    </w:rPr>
  </w:style>
  <w:style w:type="character" w:customStyle="1" w:styleId="Heading6Char">
    <w:name w:val="Heading 6 Char"/>
    <w:basedOn w:val="DefaultParagraphFont"/>
    <w:link w:val="Heading6"/>
    <w:uiPriority w:val="9"/>
    <w:semiHidden/>
    <w:rsid w:val="00B92AFA"/>
    <w:rPr>
      <w:rFonts w:ascii="BMWType V2 Bold" w:eastAsiaTheme="majorEastAsia" w:hAnsi="BMWType V2 Bold" w:cstheme="majorBidi"/>
      <w:iCs/>
      <w:kern w:val="10"/>
    </w:rPr>
  </w:style>
  <w:style w:type="character" w:customStyle="1" w:styleId="Heading7Char">
    <w:name w:val="Heading 7 Char"/>
    <w:basedOn w:val="DefaultParagraphFont"/>
    <w:link w:val="Heading7"/>
    <w:uiPriority w:val="9"/>
    <w:semiHidden/>
    <w:rsid w:val="00B92AFA"/>
    <w:rPr>
      <w:rFonts w:ascii="BMWType V2 Bold" w:eastAsiaTheme="majorEastAsia" w:hAnsi="BMWType V2 Bold" w:cstheme="majorBidi"/>
      <w:iCs/>
      <w:kern w:val="10"/>
    </w:rPr>
  </w:style>
  <w:style w:type="character" w:customStyle="1" w:styleId="Heading8Char">
    <w:name w:val="Heading 8 Char"/>
    <w:basedOn w:val="DefaultParagraphFont"/>
    <w:link w:val="Heading8"/>
    <w:uiPriority w:val="9"/>
    <w:semiHidden/>
    <w:rsid w:val="00B92AFA"/>
    <w:rPr>
      <w:rFonts w:ascii="BMWType V2 Bold" w:eastAsiaTheme="majorEastAsia" w:hAnsi="BMWType V2 Bold" w:cstheme="majorBidi"/>
      <w:kern w:val="10"/>
      <w:szCs w:val="20"/>
    </w:rPr>
  </w:style>
  <w:style w:type="character" w:customStyle="1" w:styleId="Heading9Char">
    <w:name w:val="Heading 9 Char"/>
    <w:basedOn w:val="DefaultParagraphFont"/>
    <w:link w:val="Heading9"/>
    <w:uiPriority w:val="9"/>
    <w:semiHidden/>
    <w:rsid w:val="00B92AFA"/>
    <w:rPr>
      <w:rFonts w:ascii="BMWType V2 Bold" w:eastAsiaTheme="majorEastAsia" w:hAnsi="BMWType V2 Bold" w:cstheme="majorBidi"/>
      <w:iCs/>
      <w:kern w:val="10"/>
      <w:szCs w:val="20"/>
    </w:rPr>
  </w:style>
  <w:style w:type="paragraph" w:customStyle="1" w:styleId="fvWortmarke01schwarz">
    <w:name w:val="fv_Wortmarke_01_schwarz"/>
    <w:basedOn w:val="fvBasisfuerBold"/>
    <w:semiHidden/>
    <w:qFormat/>
    <w:rsid w:val="00482DBB"/>
    <w:pPr>
      <w:spacing w:line="370" w:lineRule="exact"/>
    </w:pPr>
    <w:rPr>
      <w:sz w:val="36"/>
    </w:rPr>
  </w:style>
  <w:style w:type="paragraph" w:customStyle="1" w:styleId="fvWortmarke02grau">
    <w:name w:val="fv_Wortmarke_02_grau"/>
    <w:basedOn w:val="fvWortmarke01schwarz"/>
    <w:semiHidden/>
    <w:qFormat/>
    <w:rsid w:val="00482DBB"/>
    <w:rPr>
      <w:color w:val="7F7F7F"/>
    </w:rPr>
  </w:style>
  <w:style w:type="paragraph" w:customStyle="1" w:styleId="fvAufzaehlung01">
    <w:name w:val="fv_Aufzaehlung_01"/>
    <w:basedOn w:val="fvBasisfuerLight"/>
    <w:qFormat/>
    <w:rsid w:val="00B33C40"/>
    <w:pPr>
      <w:numPr>
        <w:numId w:val="3"/>
      </w:numPr>
    </w:pPr>
  </w:style>
  <w:style w:type="paragraph" w:customStyle="1" w:styleId="fvAufzaehlung02">
    <w:name w:val="fv_Aufzaehlung_02"/>
    <w:basedOn w:val="fvAufzaehlung01"/>
    <w:qFormat/>
    <w:rsid w:val="00B33C40"/>
    <w:pPr>
      <w:numPr>
        <w:ilvl w:val="1"/>
      </w:numPr>
    </w:pPr>
  </w:style>
  <w:style w:type="numbering" w:customStyle="1" w:styleId="fvListefuerAufzaehlung">
    <w:name w:val="fv_Liste_fuer_Aufzaehlung"/>
    <w:basedOn w:val="NoList"/>
    <w:uiPriority w:val="99"/>
    <w:semiHidden/>
    <w:rsid w:val="00B33C40"/>
    <w:pPr>
      <w:numPr>
        <w:numId w:val="3"/>
      </w:numPr>
    </w:pPr>
  </w:style>
  <w:style w:type="paragraph" w:customStyle="1" w:styleId="fvZusatzbegriff">
    <w:name w:val="fv_Zusatzbegriff"/>
    <w:basedOn w:val="fvBasisfuerLight"/>
    <w:semiHidden/>
    <w:qFormat/>
    <w:rsid w:val="00DF1E9C"/>
    <w:rPr>
      <w:sz w:val="25"/>
    </w:rPr>
  </w:style>
  <w:style w:type="paragraph" w:customStyle="1" w:styleId="fv1Punkt">
    <w:name w:val="fv_1_Punkt"/>
    <w:basedOn w:val="Normal"/>
    <w:semiHidden/>
    <w:qFormat/>
    <w:rsid w:val="00107CF9"/>
    <w:pPr>
      <w:tabs>
        <w:tab w:val="clear" w:pos="454"/>
        <w:tab w:val="clear" w:pos="4706"/>
      </w:tabs>
      <w:spacing w:line="240" w:lineRule="auto"/>
    </w:pPr>
    <w:rPr>
      <w:rFonts w:ascii="BMW Group Light" w:eastAsiaTheme="minorHAnsi" w:hAnsi="BMW Group Light" w:cs="BMW Group Light"/>
      <w:kern w:val="10"/>
      <w:sz w:val="2"/>
      <w:szCs w:val="22"/>
      <w:lang w:val="en-GB" w:eastAsia="en-US"/>
    </w:rPr>
  </w:style>
  <w:style w:type="paragraph" w:customStyle="1" w:styleId="Body1">
    <w:name w:val="Body 1"/>
    <w:rsid w:val="003334FE"/>
    <w:pPr>
      <w:spacing w:after="0" w:line="240" w:lineRule="auto"/>
    </w:pPr>
    <w:rPr>
      <w:rFonts w:ascii="Helvetica" w:eastAsia="Arial Unicode MS" w:hAnsi="Helvetica" w:cs="Times New Roman"/>
      <w:color w:val="000000"/>
      <w:sz w:val="24"/>
      <w:szCs w:val="20"/>
      <w:lang w:val="it-IT" w:eastAsia="it-IT"/>
    </w:rPr>
  </w:style>
  <w:style w:type="paragraph" w:customStyle="1" w:styleId="zzmarginalielight">
    <w:name w:val="zz_marginalie_light"/>
    <w:basedOn w:val="Normal"/>
    <w:rsid w:val="00C079A3"/>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character" w:styleId="Strong">
    <w:name w:val="Strong"/>
    <w:basedOn w:val="DefaultParagraphFont"/>
    <w:uiPriority w:val="22"/>
    <w:qFormat/>
    <w:rsid w:val="00BF28AA"/>
    <w:rPr>
      <w:b/>
      <w:bCs/>
    </w:rPr>
  </w:style>
  <w:style w:type="paragraph" w:customStyle="1" w:styleId="xmsonormal">
    <w:name w:val="x_msonormal"/>
    <w:basedOn w:val="Normal"/>
    <w:rsid w:val="00184942"/>
    <w:pPr>
      <w:tabs>
        <w:tab w:val="clear" w:pos="454"/>
        <w:tab w:val="clear" w:pos="4706"/>
      </w:tabs>
      <w:spacing w:before="100" w:beforeAutospacing="1" w:after="100" w:afterAutospacing="1" w:line="240" w:lineRule="auto"/>
    </w:pPr>
    <w:rPr>
      <w:rFonts w:ascii="Times New Roman" w:hAnsi="Times New Roman"/>
      <w:sz w:val="24"/>
      <w:lang w:val="it-IT" w:eastAsia="it-IT"/>
    </w:rPr>
  </w:style>
  <w:style w:type="paragraph" w:customStyle="1" w:styleId="Modulovuoto">
    <w:name w:val="Modulo vuoto"/>
    <w:rsid w:val="00485600"/>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bdr w:val="nil"/>
      <w:lang w:val="it-IT" w:eastAsia="it-IT"/>
    </w:rPr>
  </w:style>
  <w:style w:type="character" w:styleId="FollowedHyperlink">
    <w:name w:val="FollowedHyperlink"/>
    <w:basedOn w:val="DefaultParagraphFont"/>
    <w:uiPriority w:val="99"/>
    <w:semiHidden/>
    <w:unhideWhenUsed/>
    <w:rsid w:val="00060E29"/>
    <w:rPr>
      <w:color w:val="800080" w:themeColor="followedHyperlink"/>
      <w:u w:val="single"/>
    </w:rPr>
  </w:style>
  <w:style w:type="character" w:customStyle="1" w:styleId="Hyperlink1">
    <w:name w:val="Hyperlink.1"/>
    <w:basedOn w:val="DefaultParagraphFont"/>
    <w:rsid w:val="00E3049D"/>
    <w:rPr>
      <w:color w:val="000099"/>
      <w:kern w:val="25"/>
      <w:u w:val="single" w:color="000000"/>
      <w:lang w:val="en-US"/>
    </w:rPr>
  </w:style>
  <w:style w:type="character" w:customStyle="1" w:styleId="Hyperlink2">
    <w:name w:val="Hyperlink.2"/>
    <w:basedOn w:val="DefaultParagraphFont"/>
    <w:rsid w:val="00E3049D"/>
    <w:rPr>
      <w:color w:val="000099"/>
      <w:kern w:val="25"/>
      <w:u w:val="single" w:color="000000"/>
    </w:rPr>
  </w:style>
  <w:style w:type="paragraph" w:customStyle="1" w:styleId="Corpo">
    <w:name w:val="Corpo"/>
    <w:rsid w:val="00E3049D"/>
    <w:pPr>
      <w:tabs>
        <w:tab w:val="left" w:pos="454"/>
        <w:tab w:val="left" w:pos="4706"/>
      </w:tabs>
      <w:spacing w:after="0"/>
    </w:pPr>
    <w:rPr>
      <w:rFonts w:eastAsia="BMWType V2 Light" w:cs="BMWType V2 Light"/>
      <w:color w:val="000000"/>
      <w:u w:color="000000"/>
      <w:lang w:val="en-US"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MWType V2 Light" w:eastAsiaTheme="minorHAnsi" w:hAnsi="BMWType V2 Light" w:cstheme="minorBidi"/>
        <w:sz w:val="22"/>
        <w:szCs w:val="22"/>
        <w:lang w:val="de-DE" w:eastAsia="en-US" w:bidi="ar-SA"/>
      </w:rPr>
    </w:rPrDefault>
    <w:pPrDefault>
      <w:pPr>
        <w:spacing w:after="200" w:line="250" w:lineRule="atLeas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4FE"/>
    <w:pPr>
      <w:tabs>
        <w:tab w:val="left" w:pos="454"/>
        <w:tab w:val="left" w:pos="4706"/>
      </w:tabs>
      <w:spacing w:after="0"/>
    </w:pPr>
    <w:rPr>
      <w:rFonts w:eastAsia="Times New Roman" w:cs="Times New Roman"/>
      <w:szCs w:val="24"/>
      <w:lang w:eastAsia="de-DE"/>
    </w:rPr>
  </w:style>
  <w:style w:type="paragraph" w:styleId="Heading1">
    <w:name w:val="heading 1"/>
    <w:basedOn w:val="fvBasisfuerBold"/>
    <w:next w:val="Normal"/>
    <w:link w:val="Heading1Char"/>
    <w:uiPriority w:val="9"/>
    <w:qFormat/>
    <w:rsid w:val="00B92AFA"/>
    <w:pPr>
      <w:keepNext/>
      <w:keepLines/>
      <w:numPr>
        <w:numId w:val="1"/>
      </w:numPr>
      <w:spacing w:before="254"/>
      <w:outlineLvl w:val="0"/>
    </w:pPr>
    <w:rPr>
      <w:rFonts w:eastAsiaTheme="majorEastAsia" w:cstheme="majorBidi"/>
      <w:bCs/>
      <w:szCs w:val="28"/>
    </w:rPr>
  </w:style>
  <w:style w:type="paragraph" w:styleId="Heading2">
    <w:name w:val="heading 2"/>
    <w:basedOn w:val="fvBasisfuerBold"/>
    <w:next w:val="Normal"/>
    <w:link w:val="Heading2Char"/>
    <w:uiPriority w:val="9"/>
    <w:semiHidden/>
    <w:unhideWhenUsed/>
    <w:qFormat/>
    <w:rsid w:val="00B92AFA"/>
    <w:pPr>
      <w:keepNext/>
      <w:keepLines/>
      <w:numPr>
        <w:ilvl w:val="1"/>
        <w:numId w:val="1"/>
      </w:numPr>
      <w:spacing w:before="254"/>
      <w:outlineLvl w:val="1"/>
    </w:pPr>
    <w:rPr>
      <w:rFonts w:eastAsiaTheme="majorEastAsia" w:cstheme="majorBidi"/>
      <w:bCs/>
      <w:szCs w:val="26"/>
    </w:rPr>
  </w:style>
  <w:style w:type="paragraph" w:styleId="Heading3">
    <w:name w:val="heading 3"/>
    <w:basedOn w:val="fvBasisfuerBold"/>
    <w:next w:val="Normal"/>
    <w:link w:val="Heading3Char"/>
    <w:uiPriority w:val="9"/>
    <w:semiHidden/>
    <w:unhideWhenUsed/>
    <w:qFormat/>
    <w:rsid w:val="00B92AFA"/>
    <w:pPr>
      <w:keepNext/>
      <w:keepLines/>
      <w:numPr>
        <w:ilvl w:val="2"/>
        <w:numId w:val="1"/>
      </w:numPr>
      <w:spacing w:before="254"/>
      <w:outlineLvl w:val="2"/>
    </w:pPr>
    <w:rPr>
      <w:rFonts w:eastAsiaTheme="majorEastAsia" w:cstheme="majorBidi"/>
      <w:bCs/>
    </w:rPr>
  </w:style>
  <w:style w:type="paragraph" w:styleId="Heading4">
    <w:name w:val="heading 4"/>
    <w:basedOn w:val="fvBasisfuerBold"/>
    <w:next w:val="Normal"/>
    <w:link w:val="Heading4Char"/>
    <w:uiPriority w:val="9"/>
    <w:semiHidden/>
    <w:unhideWhenUsed/>
    <w:qFormat/>
    <w:rsid w:val="00B92AFA"/>
    <w:pPr>
      <w:keepNext/>
      <w:keepLines/>
      <w:numPr>
        <w:ilvl w:val="3"/>
        <w:numId w:val="1"/>
      </w:numPr>
      <w:spacing w:before="254"/>
      <w:outlineLvl w:val="3"/>
    </w:pPr>
    <w:rPr>
      <w:rFonts w:eastAsiaTheme="majorEastAsia" w:cstheme="majorBidi"/>
      <w:bCs/>
      <w:iCs/>
    </w:rPr>
  </w:style>
  <w:style w:type="paragraph" w:styleId="Heading5">
    <w:name w:val="heading 5"/>
    <w:basedOn w:val="fvBasisfuerBold"/>
    <w:next w:val="Normal"/>
    <w:link w:val="Heading5Char"/>
    <w:uiPriority w:val="9"/>
    <w:semiHidden/>
    <w:unhideWhenUsed/>
    <w:qFormat/>
    <w:rsid w:val="00B92AFA"/>
    <w:pPr>
      <w:keepNext/>
      <w:keepLines/>
      <w:numPr>
        <w:ilvl w:val="4"/>
        <w:numId w:val="1"/>
      </w:numPr>
      <w:spacing w:before="254"/>
      <w:outlineLvl w:val="4"/>
    </w:pPr>
    <w:rPr>
      <w:rFonts w:eastAsiaTheme="majorEastAsia" w:cstheme="majorBidi"/>
    </w:rPr>
  </w:style>
  <w:style w:type="paragraph" w:styleId="Heading6">
    <w:name w:val="heading 6"/>
    <w:basedOn w:val="fvBasisfuerBold"/>
    <w:next w:val="Normal"/>
    <w:link w:val="Heading6Char"/>
    <w:uiPriority w:val="9"/>
    <w:semiHidden/>
    <w:unhideWhenUsed/>
    <w:qFormat/>
    <w:rsid w:val="00B92AFA"/>
    <w:pPr>
      <w:keepNext/>
      <w:keepLines/>
      <w:numPr>
        <w:ilvl w:val="5"/>
        <w:numId w:val="1"/>
      </w:numPr>
      <w:spacing w:before="254"/>
      <w:outlineLvl w:val="5"/>
    </w:pPr>
    <w:rPr>
      <w:rFonts w:eastAsiaTheme="majorEastAsia" w:cstheme="majorBidi"/>
      <w:iCs/>
    </w:rPr>
  </w:style>
  <w:style w:type="paragraph" w:styleId="Heading7">
    <w:name w:val="heading 7"/>
    <w:basedOn w:val="fvBasisfuerBold"/>
    <w:next w:val="Normal"/>
    <w:link w:val="Heading7Char"/>
    <w:uiPriority w:val="9"/>
    <w:semiHidden/>
    <w:unhideWhenUsed/>
    <w:qFormat/>
    <w:rsid w:val="00B92AFA"/>
    <w:pPr>
      <w:keepNext/>
      <w:keepLines/>
      <w:numPr>
        <w:ilvl w:val="6"/>
        <w:numId w:val="1"/>
      </w:numPr>
      <w:spacing w:before="254"/>
      <w:outlineLvl w:val="6"/>
    </w:pPr>
    <w:rPr>
      <w:rFonts w:eastAsiaTheme="majorEastAsia" w:cstheme="majorBidi"/>
      <w:iCs/>
    </w:rPr>
  </w:style>
  <w:style w:type="paragraph" w:styleId="Heading8">
    <w:name w:val="heading 8"/>
    <w:basedOn w:val="fvBasisfuerBold"/>
    <w:next w:val="Normal"/>
    <w:link w:val="Heading8Char"/>
    <w:uiPriority w:val="9"/>
    <w:semiHidden/>
    <w:unhideWhenUsed/>
    <w:qFormat/>
    <w:rsid w:val="00B92AFA"/>
    <w:pPr>
      <w:keepNext/>
      <w:keepLines/>
      <w:numPr>
        <w:ilvl w:val="7"/>
        <w:numId w:val="1"/>
      </w:numPr>
      <w:spacing w:before="254"/>
      <w:outlineLvl w:val="7"/>
    </w:pPr>
    <w:rPr>
      <w:rFonts w:eastAsiaTheme="majorEastAsia" w:cstheme="majorBidi"/>
      <w:szCs w:val="20"/>
    </w:rPr>
  </w:style>
  <w:style w:type="paragraph" w:styleId="Heading9">
    <w:name w:val="heading 9"/>
    <w:basedOn w:val="fvBasisfuerBold"/>
    <w:next w:val="Normal"/>
    <w:link w:val="Heading9Char"/>
    <w:uiPriority w:val="9"/>
    <w:semiHidden/>
    <w:unhideWhenUsed/>
    <w:qFormat/>
    <w:rsid w:val="00B92AFA"/>
    <w:pPr>
      <w:keepNext/>
      <w:keepLines/>
      <w:numPr>
        <w:ilvl w:val="8"/>
        <w:numId w:val="1"/>
      </w:numPr>
      <w:spacing w:before="254"/>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0A02"/>
    <w:pPr>
      <w:tabs>
        <w:tab w:val="clear" w:pos="454"/>
        <w:tab w:val="clear" w:pos="4706"/>
        <w:tab w:val="center" w:pos="4536"/>
        <w:tab w:val="right" w:pos="9072"/>
      </w:tabs>
      <w:spacing w:line="240" w:lineRule="auto"/>
    </w:pPr>
    <w:rPr>
      <w:rFonts w:ascii="BMW Group Light" w:eastAsiaTheme="minorHAnsi" w:hAnsi="BMW Group Light" w:cs="BMW Group Light"/>
      <w:kern w:val="10"/>
      <w:szCs w:val="22"/>
      <w:lang w:val="en-GB" w:eastAsia="en-US"/>
    </w:rPr>
  </w:style>
  <w:style w:type="character" w:customStyle="1" w:styleId="HeaderChar">
    <w:name w:val="Header Char"/>
    <w:basedOn w:val="DefaultParagraphFont"/>
    <w:link w:val="Header"/>
    <w:uiPriority w:val="99"/>
    <w:rsid w:val="00475EA0"/>
    <w:rPr>
      <w:kern w:val="10"/>
    </w:rPr>
  </w:style>
  <w:style w:type="paragraph" w:styleId="Footer">
    <w:name w:val="footer"/>
    <w:basedOn w:val="Normal"/>
    <w:link w:val="FooterChar"/>
    <w:uiPriority w:val="99"/>
    <w:semiHidden/>
    <w:rsid w:val="00270A02"/>
    <w:pPr>
      <w:tabs>
        <w:tab w:val="clear" w:pos="454"/>
        <w:tab w:val="clear" w:pos="4706"/>
        <w:tab w:val="center" w:pos="4536"/>
        <w:tab w:val="right" w:pos="9072"/>
      </w:tabs>
      <w:spacing w:line="240" w:lineRule="auto"/>
    </w:pPr>
    <w:rPr>
      <w:rFonts w:ascii="BMW Group Light" w:eastAsiaTheme="minorHAnsi" w:hAnsi="BMW Group Light" w:cs="BMW Group Light"/>
      <w:kern w:val="10"/>
      <w:szCs w:val="22"/>
      <w:lang w:val="en-GB" w:eastAsia="en-US"/>
    </w:rPr>
  </w:style>
  <w:style w:type="character" w:customStyle="1" w:styleId="FooterChar">
    <w:name w:val="Footer Char"/>
    <w:basedOn w:val="DefaultParagraphFont"/>
    <w:link w:val="Footer"/>
    <w:uiPriority w:val="99"/>
    <w:semiHidden/>
    <w:rsid w:val="00475EA0"/>
    <w:rPr>
      <w:kern w:val="10"/>
    </w:rPr>
  </w:style>
  <w:style w:type="paragraph" w:styleId="BalloonText">
    <w:name w:val="Balloon Text"/>
    <w:basedOn w:val="Normal"/>
    <w:link w:val="BalloonTextChar"/>
    <w:uiPriority w:val="99"/>
    <w:semiHidden/>
    <w:unhideWhenUsed/>
    <w:rsid w:val="00270A02"/>
    <w:pPr>
      <w:tabs>
        <w:tab w:val="clear" w:pos="454"/>
        <w:tab w:val="clear" w:pos="4706"/>
      </w:tabs>
      <w:spacing w:line="240" w:lineRule="auto"/>
    </w:pPr>
    <w:rPr>
      <w:rFonts w:ascii="Tahoma" w:eastAsiaTheme="minorHAnsi" w:hAnsi="Tahoma" w:cs="Tahoma"/>
      <w:kern w:val="10"/>
      <w:sz w:val="16"/>
      <w:szCs w:val="16"/>
      <w:lang w:val="en-GB" w:eastAsia="en-US"/>
    </w:rPr>
  </w:style>
  <w:style w:type="character" w:customStyle="1" w:styleId="BalloonTextChar">
    <w:name w:val="Balloon Text Char"/>
    <w:basedOn w:val="DefaultParagraphFont"/>
    <w:link w:val="BalloonText"/>
    <w:uiPriority w:val="99"/>
    <w:semiHidden/>
    <w:rsid w:val="00270A02"/>
    <w:rPr>
      <w:rFonts w:ascii="Tahoma" w:hAnsi="Tahoma" w:cs="Tahoma"/>
      <w:sz w:val="16"/>
      <w:szCs w:val="16"/>
    </w:rPr>
  </w:style>
  <w:style w:type="character" w:customStyle="1" w:styleId="fvfett">
    <w:name w:val="fv_fett"/>
    <w:basedOn w:val="DefaultParagraphFont"/>
    <w:uiPriority w:val="1"/>
    <w:qFormat/>
    <w:rsid w:val="00DF476D"/>
    <w:rPr>
      <w:rFonts w:ascii="BMWType V2 Bold" w:hAnsi="BMWType V2 Bold" w:cs="BMWType V2 Bold"/>
    </w:rPr>
  </w:style>
  <w:style w:type="table" w:styleId="TableGrid">
    <w:name w:val="Table Grid"/>
    <w:basedOn w:val="TableNormal"/>
    <w:uiPriority w:val="59"/>
    <w:rsid w:val="00DF47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vMarginallight">
    <w:name w:val="fv_Marginal_light"/>
    <w:basedOn w:val="fvBasisfuerLight"/>
    <w:semiHidden/>
    <w:qFormat/>
    <w:rsid w:val="005F1835"/>
    <w:pPr>
      <w:spacing w:line="130" w:lineRule="exact"/>
      <w:jc w:val="right"/>
    </w:pPr>
    <w:rPr>
      <w:sz w:val="12"/>
    </w:rPr>
  </w:style>
  <w:style w:type="paragraph" w:customStyle="1" w:styleId="fvBasisfuerBold">
    <w:name w:val="fv_Basis_fuer_Bold"/>
    <w:basedOn w:val="Normal"/>
    <w:semiHidden/>
    <w:qFormat/>
    <w:rsid w:val="001832D2"/>
    <w:pPr>
      <w:tabs>
        <w:tab w:val="clear" w:pos="454"/>
        <w:tab w:val="clear" w:pos="4706"/>
      </w:tabs>
    </w:pPr>
    <w:rPr>
      <w:rFonts w:ascii="BMWType V2 Bold" w:eastAsiaTheme="minorHAnsi" w:hAnsi="BMWType V2 Bold" w:cs="BMWType V2 Bold"/>
      <w:kern w:val="10"/>
      <w:szCs w:val="22"/>
      <w:lang w:val="en-GB" w:eastAsia="en-US"/>
    </w:rPr>
  </w:style>
  <w:style w:type="paragraph" w:customStyle="1" w:styleId="fvBezugsvermerk">
    <w:name w:val="fv_Bezugsvermerk"/>
    <w:basedOn w:val="fvBasisfuerLight"/>
    <w:semiHidden/>
    <w:qFormat/>
    <w:rsid w:val="000B64B5"/>
    <w:pPr>
      <w:framePr w:wrap="around" w:vAnchor="page" w:hAnchor="page" w:x="7" w:y="2723"/>
      <w:spacing w:before="90"/>
      <w:suppressOverlap/>
      <w:jc w:val="right"/>
    </w:pPr>
    <w:rPr>
      <w:sz w:val="12"/>
    </w:rPr>
  </w:style>
  <w:style w:type="paragraph" w:customStyle="1" w:styleId="fvBasisfuerLight">
    <w:name w:val="fv_Basis_fuer_Light"/>
    <w:basedOn w:val="Normal"/>
    <w:semiHidden/>
    <w:qFormat/>
    <w:rsid w:val="009D20D4"/>
    <w:pPr>
      <w:tabs>
        <w:tab w:val="clear" w:pos="454"/>
        <w:tab w:val="clear" w:pos="4706"/>
      </w:tabs>
    </w:pPr>
    <w:rPr>
      <w:rFonts w:ascii="BMW Group Light" w:eastAsiaTheme="minorHAnsi" w:hAnsi="BMW Group Light" w:cs="BMW Group Light"/>
      <w:kern w:val="10"/>
      <w:szCs w:val="22"/>
      <w:lang w:val="en-GB" w:eastAsia="en-US"/>
    </w:rPr>
  </w:style>
  <w:style w:type="paragraph" w:customStyle="1" w:styleId="fvAbsenderzeile">
    <w:name w:val="fv_Absenderzeile"/>
    <w:basedOn w:val="fvBasisfuerLight"/>
    <w:semiHidden/>
    <w:qFormat/>
    <w:rsid w:val="005F1835"/>
    <w:pPr>
      <w:spacing w:line="130" w:lineRule="exact"/>
    </w:pPr>
    <w:rPr>
      <w:sz w:val="12"/>
    </w:rPr>
  </w:style>
  <w:style w:type="paragraph" w:customStyle="1" w:styleId="fvBasisfuerRegular">
    <w:name w:val="fv_Basis_fuer_Regular"/>
    <w:basedOn w:val="Normal"/>
    <w:semiHidden/>
    <w:qFormat/>
    <w:rsid w:val="001832D2"/>
    <w:pPr>
      <w:tabs>
        <w:tab w:val="clear" w:pos="454"/>
        <w:tab w:val="clear" w:pos="4706"/>
      </w:tabs>
    </w:pPr>
    <w:rPr>
      <w:rFonts w:ascii="BMWType V2 Regular" w:eastAsiaTheme="minorHAnsi" w:hAnsi="BMWType V2 Regular" w:cs="BMW Group Light"/>
      <w:kern w:val="10"/>
      <w:szCs w:val="22"/>
      <w:lang w:val="en-GB" w:eastAsia="en-US"/>
    </w:rPr>
  </w:style>
  <w:style w:type="paragraph" w:customStyle="1" w:styleId="fvMarginalbold">
    <w:name w:val="fv_Marginal_bold"/>
    <w:basedOn w:val="fvBasisfuerBold"/>
    <w:semiHidden/>
    <w:qFormat/>
    <w:rsid w:val="005F1835"/>
    <w:pPr>
      <w:spacing w:before="130" w:line="130" w:lineRule="exact"/>
      <w:jc w:val="right"/>
    </w:pPr>
    <w:rPr>
      <w:sz w:val="12"/>
    </w:rPr>
  </w:style>
  <w:style w:type="character" w:customStyle="1" w:styleId="fvMarginalregular">
    <w:name w:val="fv_Marginal_regular"/>
    <w:basedOn w:val="DefaultParagraphFont"/>
    <w:uiPriority w:val="1"/>
    <w:semiHidden/>
    <w:qFormat/>
    <w:rsid w:val="00F429B0"/>
    <w:rPr>
      <w:rFonts w:ascii="BMW Group" w:hAnsi="BMW Group" w:cs="BMW Group"/>
    </w:rPr>
  </w:style>
  <w:style w:type="character" w:styleId="Hyperlink">
    <w:name w:val="Hyperlink"/>
    <w:basedOn w:val="DefaultParagraphFont"/>
    <w:unhideWhenUsed/>
    <w:rsid w:val="000B64B5"/>
    <w:rPr>
      <w:color w:val="0000FF" w:themeColor="hyperlink"/>
      <w:u w:val="single"/>
    </w:rPr>
  </w:style>
  <w:style w:type="character" w:styleId="PlaceholderText">
    <w:name w:val="Placeholder Text"/>
    <w:basedOn w:val="DefaultParagraphFont"/>
    <w:uiPriority w:val="99"/>
    <w:semiHidden/>
    <w:rsid w:val="00B9238A"/>
    <w:rPr>
      <w:color w:val="auto"/>
    </w:rPr>
  </w:style>
  <w:style w:type="numbering" w:customStyle="1" w:styleId="fvListefuerUeberschriften">
    <w:name w:val="fv_Liste_fuer_Ueberschriften"/>
    <w:basedOn w:val="NoList"/>
    <w:uiPriority w:val="99"/>
    <w:semiHidden/>
    <w:rsid w:val="008553AD"/>
    <w:pPr>
      <w:numPr>
        <w:numId w:val="1"/>
      </w:numPr>
    </w:pPr>
  </w:style>
  <w:style w:type="character" w:customStyle="1" w:styleId="Heading1Char">
    <w:name w:val="Heading 1 Char"/>
    <w:basedOn w:val="DefaultParagraphFont"/>
    <w:link w:val="Heading1"/>
    <w:uiPriority w:val="9"/>
    <w:rsid w:val="00B92AFA"/>
    <w:rPr>
      <w:rFonts w:ascii="BMWType V2 Bold" w:eastAsiaTheme="majorEastAsia" w:hAnsi="BMWType V2 Bold" w:cstheme="majorBidi"/>
      <w:bCs/>
      <w:kern w:val="10"/>
      <w:szCs w:val="28"/>
    </w:rPr>
  </w:style>
  <w:style w:type="character" w:customStyle="1" w:styleId="Heading2Char">
    <w:name w:val="Heading 2 Char"/>
    <w:basedOn w:val="DefaultParagraphFont"/>
    <w:link w:val="Heading2"/>
    <w:uiPriority w:val="9"/>
    <w:semiHidden/>
    <w:rsid w:val="00B92AFA"/>
    <w:rPr>
      <w:rFonts w:ascii="BMWType V2 Bold" w:eastAsiaTheme="majorEastAsia" w:hAnsi="BMWType V2 Bold" w:cstheme="majorBidi"/>
      <w:bCs/>
      <w:kern w:val="10"/>
      <w:szCs w:val="26"/>
    </w:rPr>
  </w:style>
  <w:style w:type="character" w:customStyle="1" w:styleId="Heading3Char">
    <w:name w:val="Heading 3 Char"/>
    <w:basedOn w:val="DefaultParagraphFont"/>
    <w:link w:val="Heading3"/>
    <w:uiPriority w:val="9"/>
    <w:semiHidden/>
    <w:rsid w:val="00B92AFA"/>
    <w:rPr>
      <w:rFonts w:ascii="BMWType V2 Bold" w:eastAsiaTheme="majorEastAsia" w:hAnsi="BMWType V2 Bold" w:cstheme="majorBidi"/>
      <w:bCs/>
      <w:kern w:val="10"/>
    </w:rPr>
  </w:style>
  <w:style w:type="character" w:customStyle="1" w:styleId="Heading4Char">
    <w:name w:val="Heading 4 Char"/>
    <w:basedOn w:val="DefaultParagraphFont"/>
    <w:link w:val="Heading4"/>
    <w:uiPriority w:val="9"/>
    <w:semiHidden/>
    <w:rsid w:val="00B92AFA"/>
    <w:rPr>
      <w:rFonts w:ascii="BMWType V2 Bold" w:eastAsiaTheme="majorEastAsia" w:hAnsi="BMWType V2 Bold" w:cstheme="majorBidi"/>
      <w:bCs/>
      <w:iCs/>
      <w:kern w:val="10"/>
    </w:rPr>
  </w:style>
  <w:style w:type="character" w:customStyle="1" w:styleId="Heading5Char">
    <w:name w:val="Heading 5 Char"/>
    <w:basedOn w:val="DefaultParagraphFont"/>
    <w:link w:val="Heading5"/>
    <w:uiPriority w:val="9"/>
    <w:semiHidden/>
    <w:rsid w:val="00B92AFA"/>
    <w:rPr>
      <w:rFonts w:ascii="BMWType V2 Bold" w:eastAsiaTheme="majorEastAsia" w:hAnsi="BMWType V2 Bold" w:cstheme="majorBidi"/>
      <w:kern w:val="10"/>
    </w:rPr>
  </w:style>
  <w:style w:type="character" w:customStyle="1" w:styleId="Heading6Char">
    <w:name w:val="Heading 6 Char"/>
    <w:basedOn w:val="DefaultParagraphFont"/>
    <w:link w:val="Heading6"/>
    <w:uiPriority w:val="9"/>
    <w:semiHidden/>
    <w:rsid w:val="00B92AFA"/>
    <w:rPr>
      <w:rFonts w:ascii="BMWType V2 Bold" w:eastAsiaTheme="majorEastAsia" w:hAnsi="BMWType V2 Bold" w:cstheme="majorBidi"/>
      <w:iCs/>
      <w:kern w:val="10"/>
    </w:rPr>
  </w:style>
  <w:style w:type="character" w:customStyle="1" w:styleId="Heading7Char">
    <w:name w:val="Heading 7 Char"/>
    <w:basedOn w:val="DefaultParagraphFont"/>
    <w:link w:val="Heading7"/>
    <w:uiPriority w:val="9"/>
    <w:semiHidden/>
    <w:rsid w:val="00B92AFA"/>
    <w:rPr>
      <w:rFonts w:ascii="BMWType V2 Bold" w:eastAsiaTheme="majorEastAsia" w:hAnsi="BMWType V2 Bold" w:cstheme="majorBidi"/>
      <w:iCs/>
      <w:kern w:val="10"/>
    </w:rPr>
  </w:style>
  <w:style w:type="character" w:customStyle="1" w:styleId="Heading8Char">
    <w:name w:val="Heading 8 Char"/>
    <w:basedOn w:val="DefaultParagraphFont"/>
    <w:link w:val="Heading8"/>
    <w:uiPriority w:val="9"/>
    <w:semiHidden/>
    <w:rsid w:val="00B92AFA"/>
    <w:rPr>
      <w:rFonts w:ascii="BMWType V2 Bold" w:eastAsiaTheme="majorEastAsia" w:hAnsi="BMWType V2 Bold" w:cstheme="majorBidi"/>
      <w:kern w:val="10"/>
      <w:szCs w:val="20"/>
    </w:rPr>
  </w:style>
  <w:style w:type="character" w:customStyle="1" w:styleId="Heading9Char">
    <w:name w:val="Heading 9 Char"/>
    <w:basedOn w:val="DefaultParagraphFont"/>
    <w:link w:val="Heading9"/>
    <w:uiPriority w:val="9"/>
    <w:semiHidden/>
    <w:rsid w:val="00B92AFA"/>
    <w:rPr>
      <w:rFonts w:ascii="BMWType V2 Bold" w:eastAsiaTheme="majorEastAsia" w:hAnsi="BMWType V2 Bold" w:cstheme="majorBidi"/>
      <w:iCs/>
      <w:kern w:val="10"/>
      <w:szCs w:val="20"/>
    </w:rPr>
  </w:style>
  <w:style w:type="paragraph" w:customStyle="1" w:styleId="fvWortmarke01schwarz">
    <w:name w:val="fv_Wortmarke_01_schwarz"/>
    <w:basedOn w:val="fvBasisfuerBold"/>
    <w:semiHidden/>
    <w:qFormat/>
    <w:rsid w:val="00482DBB"/>
    <w:pPr>
      <w:spacing w:line="370" w:lineRule="exact"/>
    </w:pPr>
    <w:rPr>
      <w:sz w:val="36"/>
    </w:rPr>
  </w:style>
  <w:style w:type="paragraph" w:customStyle="1" w:styleId="fvWortmarke02grau">
    <w:name w:val="fv_Wortmarke_02_grau"/>
    <w:basedOn w:val="fvWortmarke01schwarz"/>
    <w:semiHidden/>
    <w:qFormat/>
    <w:rsid w:val="00482DBB"/>
    <w:rPr>
      <w:color w:val="7F7F7F"/>
    </w:rPr>
  </w:style>
  <w:style w:type="paragraph" w:customStyle="1" w:styleId="fvAufzaehlung01">
    <w:name w:val="fv_Aufzaehlung_01"/>
    <w:basedOn w:val="fvBasisfuerLight"/>
    <w:qFormat/>
    <w:rsid w:val="00B33C40"/>
    <w:pPr>
      <w:numPr>
        <w:numId w:val="3"/>
      </w:numPr>
    </w:pPr>
  </w:style>
  <w:style w:type="paragraph" w:customStyle="1" w:styleId="fvAufzaehlung02">
    <w:name w:val="fv_Aufzaehlung_02"/>
    <w:basedOn w:val="fvAufzaehlung01"/>
    <w:qFormat/>
    <w:rsid w:val="00B33C40"/>
    <w:pPr>
      <w:numPr>
        <w:ilvl w:val="1"/>
      </w:numPr>
    </w:pPr>
  </w:style>
  <w:style w:type="numbering" w:customStyle="1" w:styleId="fvListefuerAufzaehlung">
    <w:name w:val="fv_Liste_fuer_Aufzaehlung"/>
    <w:basedOn w:val="NoList"/>
    <w:uiPriority w:val="99"/>
    <w:semiHidden/>
    <w:rsid w:val="00B33C40"/>
    <w:pPr>
      <w:numPr>
        <w:numId w:val="3"/>
      </w:numPr>
    </w:pPr>
  </w:style>
  <w:style w:type="paragraph" w:customStyle="1" w:styleId="fvZusatzbegriff">
    <w:name w:val="fv_Zusatzbegriff"/>
    <w:basedOn w:val="fvBasisfuerLight"/>
    <w:semiHidden/>
    <w:qFormat/>
    <w:rsid w:val="00DF1E9C"/>
    <w:rPr>
      <w:sz w:val="25"/>
    </w:rPr>
  </w:style>
  <w:style w:type="paragraph" w:customStyle="1" w:styleId="fv1Punkt">
    <w:name w:val="fv_1_Punkt"/>
    <w:basedOn w:val="Normal"/>
    <w:semiHidden/>
    <w:qFormat/>
    <w:rsid w:val="00107CF9"/>
    <w:pPr>
      <w:tabs>
        <w:tab w:val="clear" w:pos="454"/>
        <w:tab w:val="clear" w:pos="4706"/>
      </w:tabs>
      <w:spacing w:line="240" w:lineRule="auto"/>
    </w:pPr>
    <w:rPr>
      <w:rFonts w:ascii="BMW Group Light" w:eastAsiaTheme="minorHAnsi" w:hAnsi="BMW Group Light" w:cs="BMW Group Light"/>
      <w:kern w:val="10"/>
      <w:sz w:val="2"/>
      <w:szCs w:val="22"/>
      <w:lang w:val="en-GB" w:eastAsia="en-US"/>
    </w:rPr>
  </w:style>
  <w:style w:type="paragraph" w:customStyle="1" w:styleId="Body1">
    <w:name w:val="Body 1"/>
    <w:rsid w:val="003334FE"/>
    <w:pPr>
      <w:spacing w:after="0" w:line="240" w:lineRule="auto"/>
    </w:pPr>
    <w:rPr>
      <w:rFonts w:ascii="Helvetica" w:eastAsia="Arial Unicode MS" w:hAnsi="Helvetica" w:cs="Times New Roman"/>
      <w:color w:val="000000"/>
      <w:sz w:val="24"/>
      <w:szCs w:val="20"/>
      <w:lang w:val="it-IT" w:eastAsia="it-IT"/>
    </w:rPr>
  </w:style>
  <w:style w:type="paragraph" w:customStyle="1" w:styleId="zzmarginalielight">
    <w:name w:val="zz_marginalie_light"/>
    <w:basedOn w:val="Normal"/>
    <w:rsid w:val="00C079A3"/>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character" w:styleId="Strong">
    <w:name w:val="Strong"/>
    <w:basedOn w:val="DefaultParagraphFont"/>
    <w:uiPriority w:val="22"/>
    <w:qFormat/>
    <w:rsid w:val="00BF28AA"/>
    <w:rPr>
      <w:b/>
      <w:bCs/>
    </w:rPr>
  </w:style>
  <w:style w:type="paragraph" w:customStyle="1" w:styleId="xmsonormal">
    <w:name w:val="x_msonormal"/>
    <w:basedOn w:val="Normal"/>
    <w:rsid w:val="00184942"/>
    <w:pPr>
      <w:tabs>
        <w:tab w:val="clear" w:pos="454"/>
        <w:tab w:val="clear" w:pos="4706"/>
      </w:tabs>
      <w:spacing w:before="100" w:beforeAutospacing="1" w:after="100" w:afterAutospacing="1" w:line="240" w:lineRule="auto"/>
    </w:pPr>
    <w:rPr>
      <w:rFonts w:ascii="Times New Roman" w:hAnsi="Times New Roman"/>
      <w:sz w:val="24"/>
      <w:lang w:val="it-IT" w:eastAsia="it-IT"/>
    </w:rPr>
  </w:style>
  <w:style w:type="paragraph" w:customStyle="1" w:styleId="Modulovuoto">
    <w:name w:val="Modulo vuoto"/>
    <w:rsid w:val="00485600"/>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bdr w:val="nil"/>
      <w:lang w:val="it-IT" w:eastAsia="it-IT"/>
    </w:rPr>
  </w:style>
  <w:style w:type="character" w:styleId="FollowedHyperlink">
    <w:name w:val="FollowedHyperlink"/>
    <w:basedOn w:val="DefaultParagraphFont"/>
    <w:uiPriority w:val="99"/>
    <w:semiHidden/>
    <w:unhideWhenUsed/>
    <w:rsid w:val="00060E29"/>
    <w:rPr>
      <w:color w:val="800080" w:themeColor="followedHyperlink"/>
      <w:u w:val="single"/>
    </w:rPr>
  </w:style>
  <w:style w:type="character" w:customStyle="1" w:styleId="Hyperlink1">
    <w:name w:val="Hyperlink.1"/>
    <w:basedOn w:val="DefaultParagraphFont"/>
    <w:rsid w:val="00E3049D"/>
    <w:rPr>
      <w:color w:val="000099"/>
      <w:kern w:val="25"/>
      <w:u w:val="single" w:color="000000"/>
      <w:lang w:val="en-US"/>
    </w:rPr>
  </w:style>
  <w:style w:type="character" w:customStyle="1" w:styleId="Hyperlink2">
    <w:name w:val="Hyperlink.2"/>
    <w:basedOn w:val="DefaultParagraphFont"/>
    <w:rsid w:val="00E3049D"/>
    <w:rPr>
      <w:color w:val="000099"/>
      <w:kern w:val="25"/>
      <w:u w:val="single" w:color="000000"/>
    </w:rPr>
  </w:style>
  <w:style w:type="paragraph" w:customStyle="1" w:styleId="Corpo">
    <w:name w:val="Corpo"/>
    <w:rsid w:val="00E3049D"/>
    <w:pPr>
      <w:tabs>
        <w:tab w:val="left" w:pos="454"/>
        <w:tab w:val="left" w:pos="4706"/>
      </w:tabs>
      <w:spacing w:after="0"/>
    </w:pPr>
    <w:rPr>
      <w:rFonts w:eastAsia="BMWType V2 Light" w:cs="BMWType V2 Light"/>
      <w:color w:val="000000"/>
      <w:u w:color="00000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00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twitter.com/BMWGroup" TargetMode="External"/><Relationship Id="rId12" Type="http://schemas.openxmlformats.org/officeDocument/2006/relationships/hyperlink" Target="http://www.youtube.com/BMWGroupview" TargetMode="External"/><Relationship Id="rId13" Type="http://schemas.openxmlformats.org/officeDocument/2006/relationships/hyperlink" Target="http://googleplus.bmwgroup.com"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bmwgroup.com" TargetMode="External"/><Relationship Id="rId10" Type="http://schemas.openxmlformats.org/officeDocument/2006/relationships/hyperlink" Target="http://www.facebook.com/BMW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date/>
  <subject/>
</root>
</file>

<file path=customXml/itemProps1.xml><?xml version="1.0" encoding="utf-8"?>
<ds:datastoreItem xmlns:ds="http://schemas.openxmlformats.org/officeDocument/2006/customXml" ds:itemID="{950BAE11-1214-4970-BD78-DA040B4A16C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646</Words>
  <Characters>3688</Characters>
  <Application>Microsoft Macintosh Word</Application>
  <DocSecurity>0</DocSecurity>
  <Lines>30</Lines>
  <Paragraphs>8</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BMW Group</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c:creator>
  <cp:lastModifiedBy>Al</cp:lastModifiedBy>
  <cp:revision>6</cp:revision>
  <cp:lastPrinted>2015-11-18T15:21:00Z</cp:lastPrinted>
  <dcterms:created xsi:type="dcterms:W3CDTF">2015-12-01T15:22:00Z</dcterms:created>
  <dcterms:modified xsi:type="dcterms:W3CDTF">2015-12-04T13:54:00Z</dcterms:modified>
</cp:coreProperties>
</file>