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34D7" w:rsidRPr="000B0188" w:rsidRDefault="006334D7" w:rsidP="006334D7">
      <w:pPr>
        <w:pStyle w:val="Default"/>
      </w:pPr>
    </w:p>
    <w:p w:rsidR="006334D7" w:rsidRPr="000B0188" w:rsidRDefault="002354A0" w:rsidP="006334D7">
      <w:pPr>
        <w:pStyle w:val="Default"/>
        <w:rPr>
          <w:sz w:val="22"/>
          <w:szCs w:val="22"/>
        </w:rPr>
      </w:pPr>
      <w:r>
        <w:rPr>
          <w:sz w:val="22"/>
          <w:szCs w:val="22"/>
        </w:rPr>
        <w:t xml:space="preserve">Press Release </w:t>
      </w:r>
    </w:p>
    <w:p w:rsidR="006334D7" w:rsidRPr="000B0188" w:rsidRDefault="006334D7" w:rsidP="006334D7">
      <w:pPr>
        <w:pStyle w:val="Default"/>
        <w:rPr>
          <w:sz w:val="22"/>
          <w:szCs w:val="22"/>
        </w:rPr>
      </w:pPr>
      <w:r>
        <w:rPr>
          <w:sz w:val="22"/>
          <w:szCs w:val="22"/>
        </w:rPr>
        <w:t>1</w:t>
      </w:r>
      <w:r w:rsidR="00861DBB">
        <w:rPr>
          <w:sz w:val="22"/>
          <w:szCs w:val="22"/>
        </w:rPr>
        <w:t>8</w:t>
      </w:r>
      <w:r>
        <w:rPr>
          <w:sz w:val="22"/>
          <w:szCs w:val="22"/>
        </w:rPr>
        <w:t xml:space="preserve"> March 2013</w:t>
      </w:r>
    </w:p>
    <w:p w:rsidR="006334D7" w:rsidRDefault="006334D7" w:rsidP="006334D7">
      <w:pPr>
        <w:pStyle w:val="Default"/>
        <w:ind w:right="680"/>
        <w:rPr>
          <w:b/>
          <w:sz w:val="26"/>
          <w:szCs w:val="26"/>
        </w:rPr>
      </w:pPr>
    </w:p>
    <w:p w:rsidR="000B618F" w:rsidRDefault="000B618F" w:rsidP="006334D7">
      <w:pPr>
        <w:pStyle w:val="Default"/>
        <w:ind w:right="680"/>
        <w:rPr>
          <w:b/>
          <w:sz w:val="26"/>
          <w:szCs w:val="26"/>
        </w:rPr>
      </w:pPr>
    </w:p>
    <w:p w:rsidR="006334D7" w:rsidRPr="006334D7" w:rsidRDefault="006334D7" w:rsidP="006334D7">
      <w:pPr>
        <w:pStyle w:val="Default"/>
        <w:rPr>
          <w:rFonts w:ascii="BMWType V2 Bold" w:eastAsiaTheme="minorHAnsi" w:hAnsi="BMWType V2 Bold" w:cs="BMWType V2 Bold"/>
          <w:sz w:val="28"/>
          <w:szCs w:val="28"/>
        </w:rPr>
      </w:pPr>
      <w:r w:rsidRPr="006334D7">
        <w:rPr>
          <w:rFonts w:ascii="BMWType V2 Bold" w:hAnsi="BMWType V2 Bold" w:cs="BMWType V2 Bold"/>
          <w:sz w:val="28"/>
          <w:szCs w:val="28"/>
        </w:rPr>
        <w:t xml:space="preserve">BMW models </w:t>
      </w:r>
      <w:r w:rsidR="00221189">
        <w:rPr>
          <w:rFonts w:ascii="BMWType V2 Bold" w:hAnsi="BMWType V2 Bold" w:cs="BMWType V2 Bold"/>
          <w:sz w:val="28"/>
          <w:szCs w:val="28"/>
        </w:rPr>
        <w:t>honoured</w:t>
      </w:r>
      <w:r w:rsidR="000A4371">
        <w:rPr>
          <w:rFonts w:ascii="BMWType V2 Bold" w:hAnsi="BMWType V2 Bold" w:cs="BMWType V2 Bold"/>
          <w:sz w:val="28"/>
          <w:szCs w:val="28"/>
        </w:rPr>
        <w:t xml:space="preserve"> </w:t>
      </w:r>
      <w:r w:rsidRPr="006334D7">
        <w:rPr>
          <w:rFonts w:ascii="BMWType V2 Bold" w:hAnsi="BMWType V2 Bold" w:cs="BMWType V2 Bold"/>
          <w:sz w:val="28"/>
          <w:szCs w:val="28"/>
        </w:rPr>
        <w:t xml:space="preserve">once again in </w:t>
      </w:r>
      <w:r w:rsidRPr="006334D7">
        <w:rPr>
          <w:rFonts w:ascii="BMWType V2 Bold" w:eastAsiaTheme="minorHAnsi" w:hAnsi="BMWType V2 Bold" w:cs="BMWType V2 Bold"/>
          <w:bCs/>
          <w:iCs/>
          <w:sz w:val="28"/>
          <w:szCs w:val="28"/>
        </w:rPr>
        <w:t>CAR Magazine’s 2014 Top 12 Best Buys Awards</w:t>
      </w:r>
      <w:r w:rsidRPr="006334D7">
        <w:rPr>
          <w:rFonts w:ascii="BMWType V2 Bold" w:hAnsi="BMWType V2 Bold" w:cs="BMWType V2 Bold"/>
          <w:sz w:val="28"/>
          <w:szCs w:val="28"/>
        </w:rPr>
        <w:t>.</w:t>
      </w:r>
    </w:p>
    <w:p w:rsidR="006334D7" w:rsidRPr="00B10347" w:rsidRDefault="006334D7" w:rsidP="006334D7">
      <w:pPr>
        <w:pStyle w:val="Default"/>
        <w:ind w:right="680"/>
        <w:rPr>
          <w:b/>
          <w:color w:val="808080"/>
          <w:sz w:val="26"/>
          <w:szCs w:val="26"/>
        </w:rPr>
      </w:pPr>
      <w:r w:rsidRPr="00B10347">
        <w:rPr>
          <w:b/>
          <w:color w:val="808080"/>
          <w:sz w:val="26"/>
          <w:szCs w:val="26"/>
        </w:rPr>
        <w:t xml:space="preserve">BMW 3 Series Sedan </w:t>
      </w:r>
      <w:r w:rsidR="000B618F" w:rsidRPr="00B10347">
        <w:rPr>
          <w:b/>
          <w:color w:val="808080"/>
          <w:sz w:val="26"/>
          <w:szCs w:val="26"/>
        </w:rPr>
        <w:t>awarded the “</w:t>
      </w:r>
      <w:r w:rsidRPr="00B10347">
        <w:rPr>
          <w:b/>
          <w:color w:val="808080"/>
          <w:sz w:val="26"/>
          <w:szCs w:val="26"/>
        </w:rPr>
        <w:t xml:space="preserve">Best Compact Executive </w:t>
      </w:r>
      <w:r w:rsidR="000B618F" w:rsidRPr="00B10347">
        <w:rPr>
          <w:b/>
          <w:color w:val="808080"/>
          <w:sz w:val="26"/>
          <w:szCs w:val="26"/>
        </w:rPr>
        <w:t>Sedan”</w:t>
      </w:r>
      <w:r w:rsidRPr="00B10347">
        <w:rPr>
          <w:b/>
          <w:color w:val="808080"/>
          <w:sz w:val="26"/>
          <w:szCs w:val="26"/>
        </w:rPr>
        <w:t xml:space="preserve"> for the second time.</w:t>
      </w:r>
    </w:p>
    <w:p w:rsidR="006334D7" w:rsidRPr="00B10347" w:rsidRDefault="006334D7" w:rsidP="006334D7">
      <w:pPr>
        <w:pStyle w:val="Default"/>
        <w:ind w:right="680"/>
        <w:rPr>
          <w:b/>
          <w:color w:val="808080"/>
          <w:sz w:val="26"/>
          <w:szCs w:val="26"/>
        </w:rPr>
      </w:pPr>
      <w:r w:rsidRPr="00B10347">
        <w:rPr>
          <w:b/>
          <w:color w:val="808080"/>
          <w:sz w:val="26"/>
          <w:szCs w:val="26"/>
        </w:rPr>
        <w:t xml:space="preserve">BMW </w:t>
      </w:r>
      <w:proofErr w:type="spellStart"/>
      <w:r w:rsidR="00B10347">
        <w:rPr>
          <w:b/>
          <w:color w:val="808080"/>
          <w:sz w:val="26"/>
          <w:szCs w:val="26"/>
        </w:rPr>
        <w:t>i</w:t>
      </w:r>
      <w:proofErr w:type="spellEnd"/>
      <w:r w:rsidR="00B10347">
        <w:rPr>
          <w:b/>
          <w:color w:val="808080"/>
          <w:sz w:val="26"/>
          <w:szCs w:val="26"/>
        </w:rPr>
        <w:t xml:space="preserve"> range </w:t>
      </w:r>
      <w:r w:rsidR="000B618F" w:rsidRPr="00B10347">
        <w:rPr>
          <w:b/>
          <w:color w:val="808080"/>
          <w:sz w:val="26"/>
          <w:szCs w:val="26"/>
        </w:rPr>
        <w:t>awarded the “Green Award”</w:t>
      </w:r>
      <w:r w:rsidRPr="00B10347">
        <w:rPr>
          <w:b/>
          <w:color w:val="808080"/>
          <w:sz w:val="26"/>
          <w:szCs w:val="26"/>
        </w:rPr>
        <w:t xml:space="preserve">. </w:t>
      </w:r>
    </w:p>
    <w:p w:rsidR="006334D7" w:rsidRPr="00DD3610" w:rsidRDefault="006334D7" w:rsidP="006334D7">
      <w:pPr>
        <w:pStyle w:val="Default"/>
        <w:ind w:right="680"/>
        <w:rPr>
          <w:b/>
          <w:color w:val="808080"/>
          <w:sz w:val="26"/>
          <w:szCs w:val="26"/>
        </w:rPr>
      </w:pPr>
    </w:p>
    <w:p w:rsidR="006334D7" w:rsidRPr="000B0188" w:rsidRDefault="006334D7" w:rsidP="006334D7">
      <w:pPr>
        <w:pStyle w:val="Default"/>
        <w:ind w:right="680"/>
        <w:rPr>
          <w:b/>
          <w:bCs/>
          <w:sz w:val="22"/>
          <w:szCs w:val="22"/>
        </w:rPr>
      </w:pPr>
    </w:p>
    <w:p w:rsidR="006334D7" w:rsidRPr="008C3415" w:rsidRDefault="006334D7" w:rsidP="006334D7">
      <w:pPr>
        <w:pStyle w:val="Default"/>
        <w:spacing w:line="360" w:lineRule="auto"/>
        <w:ind w:right="680"/>
        <w:jc w:val="both"/>
        <w:rPr>
          <w:bCs/>
          <w:sz w:val="22"/>
          <w:szCs w:val="22"/>
        </w:rPr>
      </w:pPr>
      <w:r w:rsidRPr="008C3415">
        <w:rPr>
          <w:b/>
          <w:bCs/>
          <w:sz w:val="22"/>
          <w:szCs w:val="22"/>
        </w:rPr>
        <w:t xml:space="preserve">Midrand. </w:t>
      </w:r>
      <w:r w:rsidRPr="008C3415">
        <w:rPr>
          <w:bCs/>
          <w:sz w:val="22"/>
          <w:szCs w:val="22"/>
        </w:rPr>
        <w:t>T</w:t>
      </w:r>
      <w:r w:rsidR="000B618F" w:rsidRPr="008C3415">
        <w:rPr>
          <w:bCs/>
          <w:sz w:val="22"/>
          <w:szCs w:val="22"/>
        </w:rPr>
        <w:t>hree</w:t>
      </w:r>
      <w:r w:rsidRPr="008C3415">
        <w:rPr>
          <w:bCs/>
          <w:sz w:val="22"/>
          <w:szCs w:val="22"/>
        </w:rPr>
        <w:t xml:space="preserve"> of BMW’s models have once again</w:t>
      </w:r>
      <w:r w:rsidR="00C70F4A">
        <w:rPr>
          <w:bCs/>
          <w:sz w:val="22"/>
          <w:szCs w:val="22"/>
        </w:rPr>
        <w:t xml:space="preserve"> received top honours</w:t>
      </w:r>
      <w:r w:rsidRPr="008C3415">
        <w:rPr>
          <w:bCs/>
          <w:sz w:val="22"/>
          <w:szCs w:val="22"/>
        </w:rPr>
        <w:t xml:space="preserve"> </w:t>
      </w:r>
      <w:r w:rsidR="00C70F4A">
        <w:rPr>
          <w:bCs/>
          <w:sz w:val="22"/>
          <w:szCs w:val="22"/>
        </w:rPr>
        <w:t xml:space="preserve">in the CAR Magazine </w:t>
      </w:r>
      <w:r w:rsidR="00221189">
        <w:rPr>
          <w:bCs/>
          <w:sz w:val="22"/>
          <w:szCs w:val="22"/>
        </w:rPr>
        <w:t xml:space="preserve">2014 </w:t>
      </w:r>
      <w:r w:rsidR="00C70F4A">
        <w:rPr>
          <w:bCs/>
          <w:sz w:val="22"/>
          <w:szCs w:val="22"/>
        </w:rPr>
        <w:t xml:space="preserve">Top 12 Best Buys Awards. </w:t>
      </w:r>
      <w:r w:rsidRPr="008C3415">
        <w:rPr>
          <w:bCs/>
          <w:sz w:val="22"/>
          <w:szCs w:val="22"/>
        </w:rPr>
        <w:t xml:space="preserve">This was revealed in the March 2014 issue of CAR Magazine, South Africa’s leading </w:t>
      </w:r>
      <w:r w:rsidRPr="008C3415">
        <w:rPr>
          <w:color w:val="1D1C1C"/>
          <w:sz w:val="22"/>
          <w:szCs w:val="22"/>
        </w:rPr>
        <w:t>male-interest and motoring magazine.</w:t>
      </w:r>
    </w:p>
    <w:p w:rsidR="006334D7" w:rsidRPr="008C3415" w:rsidRDefault="006334D7" w:rsidP="006334D7">
      <w:pPr>
        <w:pStyle w:val="Default"/>
        <w:spacing w:line="360" w:lineRule="auto"/>
        <w:ind w:right="680"/>
        <w:jc w:val="both"/>
        <w:rPr>
          <w:bCs/>
          <w:sz w:val="22"/>
          <w:szCs w:val="22"/>
        </w:rPr>
      </w:pPr>
    </w:p>
    <w:p w:rsidR="006334D7" w:rsidRPr="008C3415" w:rsidRDefault="006334D7" w:rsidP="006334D7">
      <w:pPr>
        <w:pStyle w:val="Default"/>
        <w:spacing w:line="360" w:lineRule="auto"/>
        <w:ind w:right="680"/>
        <w:jc w:val="both"/>
        <w:rPr>
          <w:bCs/>
          <w:sz w:val="22"/>
          <w:szCs w:val="22"/>
        </w:rPr>
      </w:pPr>
      <w:r w:rsidRPr="008C3415">
        <w:rPr>
          <w:bCs/>
          <w:sz w:val="22"/>
          <w:szCs w:val="22"/>
        </w:rPr>
        <w:t>The BMW 3 Series Sedan was</w:t>
      </w:r>
      <w:r w:rsidR="000B618F" w:rsidRPr="008C3415">
        <w:rPr>
          <w:bCs/>
          <w:sz w:val="22"/>
          <w:szCs w:val="22"/>
        </w:rPr>
        <w:t xml:space="preserve"> awarded </w:t>
      </w:r>
      <w:r w:rsidRPr="008C3415">
        <w:rPr>
          <w:bCs/>
          <w:sz w:val="22"/>
          <w:szCs w:val="22"/>
        </w:rPr>
        <w:t xml:space="preserve">the </w:t>
      </w:r>
      <w:r w:rsidR="002354A0" w:rsidRPr="008C3415">
        <w:rPr>
          <w:bCs/>
          <w:sz w:val="22"/>
          <w:szCs w:val="22"/>
        </w:rPr>
        <w:t>“B</w:t>
      </w:r>
      <w:r w:rsidRPr="008C3415">
        <w:rPr>
          <w:bCs/>
          <w:sz w:val="22"/>
          <w:szCs w:val="22"/>
        </w:rPr>
        <w:t xml:space="preserve">est </w:t>
      </w:r>
      <w:r w:rsidR="002354A0" w:rsidRPr="008C3415">
        <w:rPr>
          <w:bCs/>
          <w:sz w:val="22"/>
          <w:szCs w:val="22"/>
        </w:rPr>
        <w:t>Compact E</w:t>
      </w:r>
      <w:r w:rsidRPr="008C3415">
        <w:rPr>
          <w:bCs/>
          <w:sz w:val="22"/>
          <w:szCs w:val="22"/>
        </w:rPr>
        <w:t xml:space="preserve">xecutive </w:t>
      </w:r>
      <w:r w:rsidR="002354A0" w:rsidRPr="008C3415">
        <w:rPr>
          <w:bCs/>
          <w:sz w:val="22"/>
          <w:szCs w:val="22"/>
        </w:rPr>
        <w:t>S</w:t>
      </w:r>
      <w:r w:rsidR="000B618F" w:rsidRPr="008C3415">
        <w:rPr>
          <w:bCs/>
          <w:sz w:val="22"/>
          <w:szCs w:val="22"/>
        </w:rPr>
        <w:t>edan</w:t>
      </w:r>
      <w:r w:rsidR="002354A0" w:rsidRPr="008C3415">
        <w:rPr>
          <w:bCs/>
          <w:sz w:val="22"/>
          <w:szCs w:val="22"/>
        </w:rPr>
        <w:t>”</w:t>
      </w:r>
      <w:r w:rsidRPr="008C3415">
        <w:rPr>
          <w:bCs/>
          <w:sz w:val="22"/>
          <w:szCs w:val="22"/>
        </w:rPr>
        <w:t xml:space="preserve"> </w:t>
      </w:r>
      <w:r w:rsidR="00116C8B" w:rsidRPr="008C3415">
        <w:rPr>
          <w:bCs/>
          <w:sz w:val="22"/>
          <w:szCs w:val="22"/>
        </w:rPr>
        <w:t xml:space="preserve">for the second time </w:t>
      </w:r>
      <w:r w:rsidR="00116C8B">
        <w:rPr>
          <w:bCs/>
          <w:sz w:val="22"/>
          <w:szCs w:val="22"/>
        </w:rPr>
        <w:t xml:space="preserve">in a row, </w:t>
      </w:r>
      <w:r w:rsidRPr="008C3415">
        <w:rPr>
          <w:bCs/>
          <w:sz w:val="22"/>
          <w:szCs w:val="22"/>
        </w:rPr>
        <w:t xml:space="preserve">while the BMW i3 and </w:t>
      </w:r>
      <w:r w:rsidR="002354A0" w:rsidRPr="008C3415">
        <w:rPr>
          <w:bCs/>
          <w:sz w:val="22"/>
          <w:szCs w:val="22"/>
        </w:rPr>
        <w:t xml:space="preserve">BMW </w:t>
      </w:r>
      <w:r w:rsidRPr="008C3415">
        <w:rPr>
          <w:bCs/>
          <w:sz w:val="22"/>
          <w:szCs w:val="22"/>
        </w:rPr>
        <w:t xml:space="preserve">i8 were </w:t>
      </w:r>
      <w:r w:rsidR="002354A0" w:rsidRPr="008C3415">
        <w:rPr>
          <w:bCs/>
          <w:sz w:val="22"/>
          <w:szCs w:val="22"/>
        </w:rPr>
        <w:t>honoured with the “Green Award”</w:t>
      </w:r>
      <w:r w:rsidRPr="008C3415">
        <w:rPr>
          <w:bCs/>
          <w:sz w:val="22"/>
          <w:szCs w:val="22"/>
        </w:rPr>
        <w:t>.</w:t>
      </w:r>
    </w:p>
    <w:p w:rsidR="006334D7" w:rsidRPr="008C3415" w:rsidRDefault="006334D7" w:rsidP="006334D7">
      <w:pPr>
        <w:pStyle w:val="Default"/>
        <w:spacing w:line="360" w:lineRule="auto"/>
        <w:ind w:right="680"/>
        <w:jc w:val="both"/>
        <w:rPr>
          <w:bCs/>
          <w:sz w:val="22"/>
          <w:szCs w:val="22"/>
        </w:rPr>
      </w:pPr>
    </w:p>
    <w:p w:rsidR="006334D7" w:rsidRPr="008C3415" w:rsidRDefault="002354A0" w:rsidP="002354A0">
      <w:pPr>
        <w:pStyle w:val="Default"/>
        <w:spacing w:line="360" w:lineRule="auto"/>
        <w:ind w:right="680"/>
        <w:jc w:val="both"/>
        <w:rPr>
          <w:rFonts w:eastAsiaTheme="minorHAnsi"/>
          <w:sz w:val="22"/>
          <w:szCs w:val="22"/>
        </w:rPr>
      </w:pPr>
      <w:r w:rsidRPr="008C3415">
        <w:rPr>
          <w:rFonts w:eastAsiaTheme="minorHAnsi"/>
          <w:sz w:val="22"/>
          <w:szCs w:val="22"/>
        </w:rPr>
        <w:t>According to Steve Smith, Editor of CAR Magazine in South Africa, the CAR Awards recognise excellence by companies or individuals in the motoring world with a focus on the South African automotive industry and, in the Buy section of the maga</w:t>
      </w:r>
      <w:r w:rsidRPr="008C3415">
        <w:rPr>
          <w:rFonts w:eastAsiaTheme="minorHAnsi"/>
          <w:sz w:val="22"/>
          <w:szCs w:val="22"/>
        </w:rPr>
        <w:softHyphen/>
        <w:t xml:space="preserve">zine, CAR’s </w:t>
      </w:r>
      <w:r w:rsidRPr="008C3415">
        <w:rPr>
          <w:rFonts w:eastAsiaTheme="minorHAnsi"/>
          <w:i/>
          <w:iCs/>
          <w:sz w:val="22"/>
          <w:szCs w:val="22"/>
        </w:rPr>
        <w:t xml:space="preserve">Top 12 Used Best Buys </w:t>
      </w:r>
      <w:r w:rsidRPr="008C3415">
        <w:rPr>
          <w:rFonts w:eastAsiaTheme="minorHAnsi"/>
          <w:sz w:val="22"/>
          <w:szCs w:val="22"/>
        </w:rPr>
        <w:t>recognise the best second-hand vehicles (that are less than three years old) that are offered in the local market.</w:t>
      </w:r>
    </w:p>
    <w:p w:rsidR="002354A0" w:rsidRPr="008C3415" w:rsidRDefault="002354A0" w:rsidP="002354A0">
      <w:pPr>
        <w:pStyle w:val="Default"/>
        <w:spacing w:line="360" w:lineRule="auto"/>
        <w:ind w:right="680"/>
        <w:jc w:val="both"/>
        <w:rPr>
          <w:bCs/>
          <w:sz w:val="22"/>
          <w:szCs w:val="22"/>
        </w:rPr>
      </w:pPr>
    </w:p>
    <w:p w:rsidR="006334D7" w:rsidRPr="008C3415" w:rsidRDefault="006334D7" w:rsidP="006334D7">
      <w:pPr>
        <w:pStyle w:val="Default"/>
        <w:spacing w:line="360" w:lineRule="auto"/>
        <w:ind w:right="680"/>
        <w:jc w:val="both"/>
        <w:rPr>
          <w:bCs/>
          <w:sz w:val="22"/>
          <w:szCs w:val="22"/>
        </w:rPr>
      </w:pPr>
      <w:r w:rsidRPr="008C3415">
        <w:rPr>
          <w:bCs/>
          <w:sz w:val="22"/>
          <w:szCs w:val="22"/>
        </w:rPr>
        <w:t>“We are very pleased to start the year with this accolade</w:t>
      </w:r>
      <w:r w:rsidR="00B10347" w:rsidRPr="008C3415">
        <w:rPr>
          <w:bCs/>
          <w:sz w:val="22"/>
          <w:szCs w:val="22"/>
        </w:rPr>
        <w:t xml:space="preserve">. </w:t>
      </w:r>
      <w:r w:rsidRPr="008C3415">
        <w:rPr>
          <w:bCs/>
          <w:sz w:val="22"/>
          <w:szCs w:val="22"/>
        </w:rPr>
        <w:t xml:space="preserve">It shows that indeed BMW is the leading premium brand in the automotive sector and encourages us to continue working hard to retain our title of </w:t>
      </w:r>
      <w:r w:rsidRPr="008C3415">
        <w:rPr>
          <w:sz w:val="22"/>
          <w:szCs w:val="22"/>
          <w:lang w:val="en-GB"/>
        </w:rPr>
        <w:t xml:space="preserve">being the best-selling brand in the </w:t>
      </w:r>
      <w:r w:rsidR="00116C8B">
        <w:rPr>
          <w:sz w:val="22"/>
          <w:szCs w:val="22"/>
          <w:lang w:val="en-GB"/>
        </w:rPr>
        <w:t>luxury car</w:t>
      </w:r>
      <w:r w:rsidR="00116C8B" w:rsidRPr="008C3415">
        <w:rPr>
          <w:sz w:val="22"/>
          <w:szCs w:val="22"/>
          <w:lang w:val="en-GB"/>
        </w:rPr>
        <w:t xml:space="preserve"> </w:t>
      </w:r>
      <w:r w:rsidRPr="008C3415">
        <w:rPr>
          <w:sz w:val="22"/>
          <w:szCs w:val="22"/>
          <w:lang w:val="en-GB"/>
        </w:rPr>
        <w:t xml:space="preserve">segment, just like we did for the </w:t>
      </w:r>
      <w:r w:rsidR="00B10347" w:rsidRPr="008C3415">
        <w:rPr>
          <w:sz w:val="22"/>
          <w:szCs w:val="22"/>
          <w:lang w:val="en-GB"/>
        </w:rPr>
        <w:t xml:space="preserve">fourth </w:t>
      </w:r>
      <w:r w:rsidRPr="008C3415">
        <w:rPr>
          <w:sz w:val="22"/>
          <w:szCs w:val="22"/>
          <w:lang w:val="en-GB"/>
        </w:rPr>
        <w:t>consecutive year in 201</w:t>
      </w:r>
      <w:r w:rsidR="00B10347" w:rsidRPr="008C3415">
        <w:rPr>
          <w:sz w:val="22"/>
          <w:szCs w:val="22"/>
          <w:lang w:val="en-GB"/>
        </w:rPr>
        <w:t>3</w:t>
      </w:r>
      <w:r w:rsidRPr="008C3415">
        <w:rPr>
          <w:sz w:val="22"/>
          <w:szCs w:val="22"/>
          <w:lang w:val="en-GB"/>
        </w:rPr>
        <w:t>,</w:t>
      </w:r>
      <w:r w:rsidRPr="008C3415">
        <w:rPr>
          <w:bCs/>
          <w:sz w:val="22"/>
          <w:szCs w:val="22"/>
        </w:rPr>
        <w:t>” says Mr</w:t>
      </w:r>
      <w:r w:rsidR="00B10347" w:rsidRPr="008C3415">
        <w:rPr>
          <w:bCs/>
          <w:sz w:val="22"/>
          <w:szCs w:val="22"/>
        </w:rPr>
        <w:t xml:space="preserve"> </w:t>
      </w:r>
      <w:r w:rsidR="00861DBB">
        <w:rPr>
          <w:bCs/>
          <w:sz w:val="22"/>
          <w:szCs w:val="22"/>
        </w:rPr>
        <w:t>Edward Makwana, Group Automotive Communications Manager</w:t>
      </w:r>
      <w:r w:rsidR="000A4371" w:rsidRPr="008C3415">
        <w:rPr>
          <w:bCs/>
          <w:sz w:val="22"/>
          <w:szCs w:val="22"/>
        </w:rPr>
        <w:t xml:space="preserve"> at </w:t>
      </w:r>
      <w:r w:rsidR="00B10347" w:rsidRPr="008C3415">
        <w:rPr>
          <w:bCs/>
          <w:sz w:val="22"/>
          <w:szCs w:val="22"/>
        </w:rPr>
        <w:t>BMW South Africa</w:t>
      </w:r>
      <w:r w:rsidRPr="008C3415">
        <w:rPr>
          <w:bCs/>
          <w:sz w:val="22"/>
          <w:szCs w:val="22"/>
        </w:rPr>
        <w:t xml:space="preserve">. </w:t>
      </w:r>
    </w:p>
    <w:p w:rsidR="006334D7" w:rsidRPr="008C3415" w:rsidRDefault="006334D7" w:rsidP="006334D7">
      <w:pPr>
        <w:pStyle w:val="Default"/>
        <w:spacing w:line="360" w:lineRule="auto"/>
        <w:ind w:right="680"/>
        <w:jc w:val="both"/>
        <w:rPr>
          <w:bCs/>
          <w:sz w:val="22"/>
          <w:szCs w:val="22"/>
        </w:rPr>
      </w:pPr>
    </w:p>
    <w:p w:rsidR="006334D7" w:rsidRPr="008C3415" w:rsidRDefault="006334D7" w:rsidP="006334D7">
      <w:pPr>
        <w:pStyle w:val="Default"/>
        <w:spacing w:line="360" w:lineRule="auto"/>
        <w:ind w:right="680"/>
        <w:jc w:val="both"/>
        <w:rPr>
          <w:b/>
          <w:bCs/>
          <w:sz w:val="22"/>
          <w:szCs w:val="22"/>
        </w:rPr>
      </w:pPr>
      <w:r w:rsidRPr="008C3415">
        <w:rPr>
          <w:b/>
          <w:bCs/>
          <w:sz w:val="22"/>
          <w:szCs w:val="22"/>
        </w:rPr>
        <w:t xml:space="preserve">Best Compact Executive </w:t>
      </w:r>
      <w:r w:rsidR="002354A0" w:rsidRPr="008C3415">
        <w:rPr>
          <w:b/>
          <w:bCs/>
          <w:sz w:val="22"/>
          <w:szCs w:val="22"/>
        </w:rPr>
        <w:t>Sedan</w:t>
      </w:r>
      <w:r w:rsidR="008C3415" w:rsidRPr="008C3415">
        <w:rPr>
          <w:b/>
          <w:bCs/>
          <w:sz w:val="22"/>
          <w:szCs w:val="22"/>
        </w:rPr>
        <w:t>: BMW 3 Series Sedan</w:t>
      </w:r>
      <w:r w:rsidR="007629C8">
        <w:rPr>
          <w:b/>
          <w:bCs/>
          <w:sz w:val="22"/>
          <w:szCs w:val="22"/>
        </w:rPr>
        <w:t>.</w:t>
      </w:r>
    </w:p>
    <w:p w:rsidR="006334D7" w:rsidRPr="008C3415" w:rsidRDefault="006334D7" w:rsidP="006334D7">
      <w:pPr>
        <w:pStyle w:val="Default"/>
        <w:spacing w:line="360" w:lineRule="auto"/>
        <w:ind w:right="680"/>
        <w:jc w:val="both"/>
        <w:rPr>
          <w:sz w:val="22"/>
          <w:szCs w:val="22"/>
          <w:lang w:val="en-GB"/>
        </w:rPr>
      </w:pPr>
      <w:r w:rsidRPr="008C3415">
        <w:rPr>
          <w:sz w:val="22"/>
          <w:szCs w:val="22"/>
          <w:lang w:val="en-GB"/>
        </w:rPr>
        <w:t xml:space="preserve">The BMW 3 Series is the most important volume-model </w:t>
      </w:r>
      <w:r w:rsidR="00116C8B">
        <w:rPr>
          <w:sz w:val="22"/>
          <w:szCs w:val="22"/>
          <w:lang w:val="en-GB"/>
        </w:rPr>
        <w:t xml:space="preserve">produced </w:t>
      </w:r>
      <w:r w:rsidRPr="008C3415">
        <w:rPr>
          <w:sz w:val="22"/>
          <w:szCs w:val="22"/>
          <w:lang w:val="en-GB"/>
        </w:rPr>
        <w:t xml:space="preserve">by the BMW Group as well as the biggest-selling model in the entire premium segment. At the same time, every generation of the 3 Series Sedan has been built in Rosslyn and since 1999 this plant has been responsible for production for important export markets such as the USA, Canada, China, Japan, Singapore and Australia to name but a few. </w:t>
      </w:r>
    </w:p>
    <w:p w:rsidR="006334D7" w:rsidRPr="008C3415" w:rsidRDefault="006334D7" w:rsidP="006334D7">
      <w:pPr>
        <w:pStyle w:val="Default"/>
        <w:spacing w:line="360" w:lineRule="auto"/>
        <w:ind w:right="680"/>
        <w:jc w:val="both"/>
        <w:rPr>
          <w:sz w:val="22"/>
          <w:szCs w:val="22"/>
          <w:lang w:val="en-GB"/>
        </w:rPr>
      </w:pPr>
    </w:p>
    <w:p w:rsidR="006334D7" w:rsidRPr="008C3415" w:rsidRDefault="006334D7" w:rsidP="006334D7">
      <w:pPr>
        <w:pStyle w:val="Default"/>
        <w:spacing w:line="360" w:lineRule="auto"/>
        <w:ind w:right="680"/>
        <w:jc w:val="both"/>
        <w:rPr>
          <w:sz w:val="22"/>
          <w:szCs w:val="22"/>
          <w:lang w:val="en-GB"/>
        </w:rPr>
      </w:pPr>
    </w:p>
    <w:p w:rsidR="006334D7" w:rsidRPr="008C3415" w:rsidRDefault="006334D7" w:rsidP="006334D7">
      <w:pPr>
        <w:pStyle w:val="Default"/>
        <w:spacing w:line="360" w:lineRule="auto"/>
        <w:ind w:right="680"/>
        <w:jc w:val="both"/>
        <w:rPr>
          <w:sz w:val="22"/>
          <w:szCs w:val="22"/>
        </w:rPr>
      </w:pPr>
      <w:r w:rsidRPr="008C3415">
        <w:rPr>
          <w:sz w:val="22"/>
          <w:szCs w:val="22"/>
        </w:rPr>
        <w:t>The BMW 3 Series Sedan has been on sale worldwide since February 2012 and offers not only impressive athletic flair and efficiency as is typical of BMW</w:t>
      </w:r>
      <w:r w:rsidR="0000163E">
        <w:rPr>
          <w:sz w:val="22"/>
          <w:szCs w:val="22"/>
        </w:rPr>
        <w:t>,</w:t>
      </w:r>
      <w:r w:rsidRPr="008C3415">
        <w:rPr>
          <w:sz w:val="22"/>
          <w:szCs w:val="22"/>
        </w:rPr>
        <w:t xml:space="preserve"> but also a level of ride comfort and space which has been further optimised compared to its predecessor model. Sporty, elegant lines and a re-interpretation of the characteristic front view give the BMW 3 Series an unmistakable appearance. The current local model program includes three petrol and two diesel engine versions as well as the BMW ActiveHybrid 3. </w:t>
      </w:r>
    </w:p>
    <w:p w:rsidR="00246D45" w:rsidRPr="008C3415" w:rsidRDefault="00246D45" w:rsidP="006334D7">
      <w:pPr>
        <w:pStyle w:val="Default"/>
        <w:spacing w:line="360" w:lineRule="auto"/>
        <w:ind w:right="680"/>
        <w:jc w:val="both"/>
        <w:rPr>
          <w:sz w:val="22"/>
          <w:szCs w:val="22"/>
        </w:rPr>
      </w:pPr>
    </w:p>
    <w:p w:rsidR="006334D7" w:rsidRPr="008C3415" w:rsidRDefault="002354A0" w:rsidP="006334D7">
      <w:pPr>
        <w:pStyle w:val="Default"/>
        <w:spacing w:line="360" w:lineRule="auto"/>
        <w:ind w:right="680"/>
        <w:jc w:val="both"/>
        <w:rPr>
          <w:b/>
          <w:sz w:val="22"/>
          <w:szCs w:val="22"/>
        </w:rPr>
      </w:pPr>
      <w:r w:rsidRPr="008C3415">
        <w:rPr>
          <w:b/>
          <w:sz w:val="22"/>
          <w:szCs w:val="22"/>
        </w:rPr>
        <w:t>Green Award</w:t>
      </w:r>
      <w:r w:rsidR="008C3415" w:rsidRPr="008C3415">
        <w:rPr>
          <w:b/>
          <w:sz w:val="22"/>
          <w:szCs w:val="22"/>
        </w:rPr>
        <w:t xml:space="preserve">: the BMW </w:t>
      </w:r>
      <w:proofErr w:type="spellStart"/>
      <w:r w:rsidR="008C3415" w:rsidRPr="008C3415">
        <w:rPr>
          <w:b/>
          <w:sz w:val="22"/>
          <w:szCs w:val="22"/>
        </w:rPr>
        <w:t>i</w:t>
      </w:r>
      <w:proofErr w:type="spellEnd"/>
      <w:r w:rsidR="008C3415" w:rsidRPr="008C3415">
        <w:rPr>
          <w:b/>
          <w:sz w:val="22"/>
          <w:szCs w:val="22"/>
        </w:rPr>
        <w:t xml:space="preserve"> range</w:t>
      </w:r>
      <w:r w:rsidR="007629C8">
        <w:rPr>
          <w:b/>
          <w:sz w:val="22"/>
          <w:szCs w:val="22"/>
        </w:rPr>
        <w:t>.</w:t>
      </w:r>
    </w:p>
    <w:p w:rsidR="008C3415" w:rsidRPr="007629C8" w:rsidRDefault="008C3415" w:rsidP="008C3415">
      <w:pPr>
        <w:pStyle w:val="Default"/>
        <w:spacing w:line="360" w:lineRule="auto"/>
        <w:ind w:right="680"/>
        <w:jc w:val="both"/>
        <w:rPr>
          <w:rFonts w:eastAsiaTheme="minorHAnsi"/>
          <w:sz w:val="22"/>
          <w:szCs w:val="22"/>
        </w:rPr>
      </w:pPr>
      <w:r w:rsidRPr="008C3415">
        <w:rPr>
          <w:rFonts w:eastAsiaTheme="minorHAnsi"/>
          <w:sz w:val="22"/>
          <w:szCs w:val="22"/>
        </w:rPr>
        <w:t xml:space="preserve">The BMW i3 is an uncompromisingly sustainable vehicle designed for urban areas –purpose-built for emission-free electric mobility and an intelligent form of urban transportation and commuting. </w:t>
      </w:r>
      <w:r w:rsidRPr="007629C8">
        <w:rPr>
          <w:rFonts w:eastAsiaTheme="minorHAnsi"/>
          <w:sz w:val="22"/>
          <w:szCs w:val="22"/>
        </w:rPr>
        <w:t>The BMW i3 is currently on sale in key European markets and will go on sale in South Africa in March 2015 along with the BMW i8.</w:t>
      </w:r>
    </w:p>
    <w:p w:rsidR="008C3415" w:rsidRPr="008C3415" w:rsidRDefault="008C3415" w:rsidP="008C3415">
      <w:pPr>
        <w:pStyle w:val="Default"/>
        <w:spacing w:line="360" w:lineRule="auto"/>
        <w:ind w:right="680"/>
        <w:jc w:val="both"/>
        <w:rPr>
          <w:sz w:val="22"/>
          <w:szCs w:val="22"/>
        </w:rPr>
      </w:pPr>
    </w:p>
    <w:p w:rsidR="007629C8" w:rsidRDefault="008C3415" w:rsidP="008C3415">
      <w:pPr>
        <w:pStyle w:val="Default"/>
        <w:spacing w:line="360" w:lineRule="auto"/>
        <w:ind w:right="680"/>
        <w:jc w:val="both"/>
        <w:rPr>
          <w:sz w:val="22"/>
          <w:szCs w:val="22"/>
        </w:rPr>
      </w:pPr>
      <w:r w:rsidRPr="007629C8">
        <w:rPr>
          <w:rFonts w:eastAsiaTheme="minorHAnsi"/>
          <w:sz w:val="22"/>
          <w:szCs w:val="22"/>
        </w:rPr>
        <w:t>The BMW i8 is a highly contemporary sports car boasting a high degree of everyday utility. It combines the uncompromising performance of a BMW M3 with the fuel consumption of a subcompact. Thanks to its plug-in hybrid drive, most daily journeys can be taken in emission-free all-electric mode (electric range: 35 km).</w:t>
      </w:r>
      <w:r w:rsidR="007629C8" w:rsidRPr="007629C8">
        <w:rPr>
          <w:rFonts w:eastAsiaTheme="minorHAnsi"/>
          <w:sz w:val="22"/>
          <w:szCs w:val="22"/>
        </w:rPr>
        <w:t xml:space="preserve"> </w:t>
      </w:r>
      <w:r w:rsidR="007629C8" w:rsidRPr="007629C8">
        <w:rPr>
          <w:sz w:val="22"/>
          <w:szCs w:val="22"/>
        </w:rPr>
        <w:t xml:space="preserve">With the completion of the development work and final preparations for production at the BMW Group plant in Leipzig, the launch of the BMW i8 </w:t>
      </w:r>
      <w:r w:rsidR="007629C8">
        <w:rPr>
          <w:sz w:val="22"/>
          <w:szCs w:val="22"/>
        </w:rPr>
        <w:t xml:space="preserve">is </w:t>
      </w:r>
      <w:r w:rsidR="007629C8" w:rsidRPr="007629C8">
        <w:rPr>
          <w:sz w:val="22"/>
          <w:szCs w:val="22"/>
        </w:rPr>
        <w:t>approach</w:t>
      </w:r>
      <w:r w:rsidR="007629C8">
        <w:rPr>
          <w:sz w:val="22"/>
          <w:szCs w:val="22"/>
        </w:rPr>
        <w:t>ing</w:t>
      </w:r>
      <w:r w:rsidR="007629C8" w:rsidRPr="007629C8">
        <w:rPr>
          <w:sz w:val="22"/>
          <w:szCs w:val="22"/>
        </w:rPr>
        <w:t xml:space="preserve"> its peak. Delivery of the first customer cars will start in June 2014, beginning with the main European markets.</w:t>
      </w:r>
    </w:p>
    <w:p w:rsidR="007629C8" w:rsidRDefault="007629C8" w:rsidP="008C3415">
      <w:pPr>
        <w:pStyle w:val="Default"/>
        <w:spacing w:line="360" w:lineRule="auto"/>
        <w:ind w:right="680"/>
        <w:jc w:val="both"/>
        <w:rPr>
          <w:sz w:val="22"/>
          <w:szCs w:val="22"/>
        </w:rPr>
      </w:pPr>
    </w:p>
    <w:p w:rsidR="008C3415" w:rsidRPr="008C3415" w:rsidRDefault="008C3415" w:rsidP="008C3415">
      <w:pPr>
        <w:pStyle w:val="Default"/>
        <w:spacing w:line="360" w:lineRule="auto"/>
        <w:ind w:right="680"/>
        <w:jc w:val="both"/>
        <w:rPr>
          <w:sz w:val="22"/>
          <w:szCs w:val="22"/>
        </w:rPr>
      </w:pPr>
      <w:r w:rsidRPr="008C3415">
        <w:rPr>
          <w:sz w:val="22"/>
          <w:szCs w:val="22"/>
        </w:rPr>
        <w:t xml:space="preserve">With BMW </w:t>
      </w:r>
      <w:proofErr w:type="spellStart"/>
      <w:r w:rsidRPr="008C3415">
        <w:rPr>
          <w:sz w:val="22"/>
          <w:szCs w:val="22"/>
        </w:rPr>
        <w:t>i</w:t>
      </w:r>
      <w:proofErr w:type="spellEnd"/>
      <w:r w:rsidRPr="008C3415">
        <w:rPr>
          <w:sz w:val="22"/>
          <w:szCs w:val="22"/>
        </w:rPr>
        <w:t xml:space="preserve">, the company is opening up new target groups as well as further strengthening the positioning of the BMW parent brand as a sustainability-focused and forward-looking organization. </w:t>
      </w:r>
    </w:p>
    <w:p w:rsidR="008C3415" w:rsidRPr="008C3415" w:rsidRDefault="008C3415" w:rsidP="008C3415">
      <w:pPr>
        <w:pStyle w:val="Default"/>
        <w:spacing w:line="360" w:lineRule="auto"/>
        <w:ind w:right="680"/>
        <w:jc w:val="both"/>
        <w:rPr>
          <w:sz w:val="22"/>
          <w:szCs w:val="22"/>
        </w:rPr>
      </w:pPr>
    </w:p>
    <w:p w:rsidR="008C3415" w:rsidRPr="008C3415" w:rsidRDefault="008C3415" w:rsidP="008C3415">
      <w:pPr>
        <w:pStyle w:val="Default"/>
        <w:spacing w:line="360" w:lineRule="auto"/>
        <w:ind w:right="680"/>
        <w:jc w:val="both"/>
        <w:rPr>
          <w:sz w:val="22"/>
          <w:szCs w:val="22"/>
        </w:rPr>
      </w:pPr>
      <w:r w:rsidRPr="008C3415">
        <w:rPr>
          <w:sz w:val="22"/>
          <w:szCs w:val="22"/>
        </w:rPr>
        <w:t xml:space="preserve">For more information visit </w:t>
      </w:r>
      <w:hyperlink r:id="rId6" w:history="1">
        <w:r w:rsidRPr="008C3415">
          <w:rPr>
            <w:rStyle w:val="Hyperlink"/>
            <w:sz w:val="22"/>
            <w:szCs w:val="22"/>
          </w:rPr>
          <w:t>www.bmw.co.za/bmwi</w:t>
        </w:r>
      </w:hyperlink>
      <w:r w:rsidRPr="008C3415">
        <w:rPr>
          <w:sz w:val="22"/>
          <w:szCs w:val="22"/>
        </w:rPr>
        <w:t xml:space="preserve"> </w:t>
      </w:r>
    </w:p>
    <w:p w:rsidR="008C3415" w:rsidRPr="008C3415" w:rsidRDefault="008C3415" w:rsidP="006334D7">
      <w:pPr>
        <w:pStyle w:val="Default"/>
        <w:spacing w:line="360" w:lineRule="auto"/>
        <w:ind w:right="680"/>
        <w:rPr>
          <w:rFonts w:eastAsia="Arial Unicode MS"/>
          <w:sz w:val="22"/>
          <w:szCs w:val="22"/>
        </w:rPr>
      </w:pPr>
    </w:p>
    <w:p w:rsidR="006334D7" w:rsidRPr="008C3415" w:rsidRDefault="006334D7" w:rsidP="006334D7">
      <w:pPr>
        <w:pStyle w:val="Default"/>
        <w:spacing w:line="360" w:lineRule="auto"/>
        <w:ind w:right="680"/>
        <w:rPr>
          <w:sz w:val="22"/>
          <w:szCs w:val="22"/>
        </w:rPr>
      </w:pPr>
      <w:r w:rsidRPr="008C3415">
        <w:rPr>
          <w:sz w:val="22"/>
          <w:szCs w:val="22"/>
        </w:rPr>
        <w:t>-Ends-</w:t>
      </w:r>
    </w:p>
    <w:p w:rsidR="006334D7" w:rsidRPr="00DD3610" w:rsidRDefault="006334D7" w:rsidP="006334D7">
      <w:pPr>
        <w:pStyle w:val="Default"/>
        <w:spacing w:line="360" w:lineRule="auto"/>
        <w:ind w:right="680"/>
        <w:rPr>
          <w:sz w:val="22"/>
          <w:szCs w:val="22"/>
        </w:rPr>
      </w:pPr>
    </w:p>
    <w:p w:rsidR="006334D7" w:rsidRPr="008C3415" w:rsidRDefault="006334D7" w:rsidP="006334D7">
      <w:pPr>
        <w:spacing w:after="0" w:line="240" w:lineRule="auto"/>
        <w:ind w:right="0"/>
        <w:rPr>
          <w:rFonts w:ascii="BMWType V2 Light" w:hAnsi="BMWType V2 Light" w:cs="BMWType V2 Light"/>
          <w:b/>
          <w:sz w:val="18"/>
          <w:szCs w:val="18"/>
          <w:lang w:val="en-GB"/>
        </w:rPr>
      </w:pPr>
      <w:r w:rsidRPr="008C3415">
        <w:rPr>
          <w:rFonts w:ascii="BMWType V2 Light" w:hAnsi="BMWType V2 Light" w:cs="BMWType V2 Light"/>
          <w:b/>
          <w:sz w:val="18"/>
          <w:szCs w:val="18"/>
          <w:lang w:val="en-GB"/>
        </w:rPr>
        <w:t>Media queries:</w:t>
      </w:r>
    </w:p>
    <w:p w:rsidR="006334D7" w:rsidRPr="008C3415" w:rsidRDefault="006334D7" w:rsidP="006334D7">
      <w:pPr>
        <w:spacing w:after="0" w:line="240" w:lineRule="auto"/>
        <w:ind w:right="0"/>
        <w:rPr>
          <w:rFonts w:ascii="BMWType V2 Light" w:hAnsi="BMWType V2 Light" w:cs="BMWType V2 Light"/>
          <w:b/>
          <w:sz w:val="18"/>
          <w:szCs w:val="18"/>
          <w:lang w:val="en-GB"/>
        </w:rPr>
      </w:pPr>
    </w:p>
    <w:p w:rsidR="006334D7" w:rsidRPr="008C3415" w:rsidRDefault="006334D7" w:rsidP="006334D7">
      <w:pPr>
        <w:pStyle w:val="Fliesstext"/>
        <w:spacing w:line="240" w:lineRule="auto"/>
        <w:jc w:val="both"/>
        <w:rPr>
          <w:rFonts w:ascii="BMWType V2 Light" w:hAnsi="BMWType V2 Light" w:cs="BMWType V2 Light"/>
          <w:sz w:val="18"/>
          <w:szCs w:val="18"/>
          <w:lang w:val="en-GB"/>
        </w:rPr>
      </w:pPr>
      <w:r w:rsidRPr="008C3415">
        <w:rPr>
          <w:rFonts w:ascii="BMWType V2 Light" w:hAnsi="BMWType V2 Light" w:cs="BMWType V2 Light"/>
          <w:sz w:val="18"/>
          <w:szCs w:val="18"/>
          <w:lang w:val="en-GB"/>
        </w:rPr>
        <w:t>Edward Makwana</w:t>
      </w:r>
    </w:p>
    <w:p w:rsidR="006334D7" w:rsidRPr="008C3415" w:rsidRDefault="006334D7" w:rsidP="006334D7">
      <w:pPr>
        <w:pStyle w:val="Fliesstext"/>
        <w:spacing w:line="240" w:lineRule="auto"/>
        <w:jc w:val="both"/>
        <w:rPr>
          <w:rFonts w:ascii="BMWType V2 Light" w:hAnsi="BMWType V2 Light" w:cs="BMWType V2 Light"/>
          <w:sz w:val="18"/>
          <w:szCs w:val="18"/>
          <w:lang w:val="en-GB"/>
        </w:rPr>
      </w:pPr>
      <w:r w:rsidRPr="008C3415">
        <w:rPr>
          <w:rFonts w:ascii="BMWType V2 Light" w:hAnsi="BMWType V2 Light" w:cs="BMWType V2 Light"/>
          <w:sz w:val="18"/>
          <w:szCs w:val="18"/>
          <w:lang w:val="en-GB"/>
        </w:rPr>
        <w:t xml:space="preserve">Manager: Group Automotive Communications </w:t>
      </w:r>
    </w:p>
    <w:p w:rsidR="006334D7" w:rsidRPr="008C3415" w:rsidRDefault="006334D7" w:rsidP="006334D7">
      <w:pPr>
        <w:pStyle w:val="Fliesstext"/>
        <w:spacing w:line="240" w:lineRule="auto"/>
        <w:jc w:val="both"/>
        <w:rPr>
          <w:rFonts w:ascii="BMWType V2 Light" w:hAnsi="BMWType V2 Light" w:cs="BMWType V2 Light"/>
          <w:sz w:val="18"/>
          <w:szCs w:val="18"/>
          <w:lang w:val="en-GB"/>
        </w:rPr>
      </w:pPr>
      <w:r w:rsidRPr="008C3415">
        <w:rPr>
          <w:rFonts w:ascii="BMWType V2 Light" w:hAnsi="BMWType V2 Light" w:cs="BMWType V2 Light"/>
          <w:sz w:val="18"/>
          <w:szCs w:val="18"/>
          <w:lang w:val="en-GB"/>
        </w:rPr>
        <w:t xml:space="preserve">BMW South Africa (Pty) Ltd </w:t>
      </w:r>
    </w:p>
    <w:p w:rsidR="006334D7" w:rsidRPr="008C3415" w:rsidRDefault="006334D7" w:rsidP="006334D7">
      <w:pPr>
        <w:pStyle w:val="Fliesstext"/>
        <w:spacing w:line="240" w:lineRule="auto"/>
        <w:jc w:val="both"/>
        <w:rPr>
          <w:rFonts w:ascii="BMWType V2 Light" w:hAnsi="BMWType V2 Light" w:cs="BMWType V2 Light"/>
          <w:sz w:val="18"/>
          <w:szCs w:val="18"/>
          <w:lang w:val="en-GB"/>
        </w:rPr>
      </w:pPr>
      <w:r w:rsidRPr="008C3415">
        <w:rPr>
          <w:rFonts w:ascii="BMWType V2 Light" w:hAnsi="BMWType V2 Light" w:cs="BMWType V2 Light"/>
          <w:sz w:val="18"/>
          <w:szCs w:val="18"/>
          <w:lang w:val="en-GB"/>
        </w:rPr>
        <w:t xml:space="preserve">Tel: +27-12-522-2227 </w:t>
      </w:r>
    </w:p>
    <w:p w:rsidR="006334D7" w:rsidRPr="008C3415" w:rsidRDefault="006334D7" w:rsidP="006334D7">
      <w:pPr>
        <w:pStyle w:val="Fliesstext"/>
        <w:spacing w:line="240" w:lineRule="auto"/>
        <w:jc w:val="both"/>
        <w:rPr>
          <w:rFonts w:ascii="BMWType V2 Light" w:hAnsi="BMWType V2 Light" w:cs="BMWType V2 Light"/>
          <w:sz w:val="18"/>
          <w:szCs w:val="18"/>
          <w:lang w:val="en-GB"/>
        </w:rPr>
      </w:pPr>
      <w:r w:rsidRPr="008C3415">
        <w:rPr>
          <w:rFonts w:ascii="BMWType V2 Light" w:hAnsi="BMWType V2 Light" w:cs="BMWType V2 Light"/>
          <w:sz w:val="18"/>
          <w:szCs w:val="18"/>
          <w:lang w:val="en-GB"/>
        </w:rPr>
        <w:t xml:space="preserve">Mobile: +27-83-717-3184 </w:t>
      </w:r>
    </w:p>
    <w:p w:rsidR="006334D7" w:rsidRPr="008C3415" w:rsidRDefault="006334D7" w:rsidP="006334D7">
      <w:pPr>
        <w:pStyle w:val="Fliesstext"/>
        <w:spacing w:line="240" w:lineRule="auto"/>
        <w:jc w:val="both"/>
        <w:rPr>
          <w:rFonts w:ascii="BMWType V2 Light" w:hAnsi="BMWType V2 Light" w:cs="BMWType V2 Light"/>
          <w:sz w:val="18"/>
          <w:szCs w:val="18"/>
          <w:lang w:val="en-GB"/>
        </w:rPr>
      </w:pPr>
      <w:r w:rsidRPr="008C3415">
        <w:rPr>
          <w:rFonts w:ascii="BMWType V2 Light" w:hAnsi="BMWType V2 Light" w:cs="BMWType V2 Light"/>
          <w:sz w:val="18"/>
          <w:szCs w:val="18"/>
          <w:lang w:val="en-GB"/>
        </w:rPr>
        <w:lastRenderedPageBreak/>
        <w:t xml:space="preserve">Email: </w:t>
      </w:r>
      <w:hyperlink r:id="rId7" w:history="1">
        <w:r w:rsidRPr="008C3415">
          <w:rPr>
            <w:rStyle w:val="Hyperlink"/>
            <w:rFonts w:ascii="BMWType V2 Light" w:hAnsi="BMWType V2 Light" w:cs="BMWType V2 Light"/>
            <w:sz w:val="18"/>
            <w:szCs w:val="18"/>
            <w:lang w:val="en-GB"/>
          </w:rPr>
          <w:t>edward.makwana@bmw.co.za</w:t>
        </w:r>
      </w:hyperlink>
      <w:r w:rsidRPr="008C3415">
        <w:rPr>
          <w:rFonts w:ascii="BMWType V2 Light" w:hAnsi="BMWType V2 Light" w:cs="BMWType V2 Light"/>
          <w:sz w:val="18"/>
          <w:szCs w:val="18"/>
          <w:lang w:val="en-GB"/>
        </w:rPr>
        <w:t xml:space="preserve">  </w:t>
      </w:r>
    </w:p>
    <w:p w:rsidR="006334D7" w:rsidRPr="008C3415" w:rsidRDefault="006334D7" w:rsidP="006334D7">
      <w:pPr>
        <w:spacing w:after="0" w:line="240" w:lineRule="auto"/>
        <w:rPr>
          <w:rFonts w:ascii="BMWType V2 Light" w:hAnsi="BMWType V2 Light" w:cs="BMWType V2 Light"/>
          <w:b/>
          <w:sz w:val="18"/>
          <w:szCs w:val="18"/>
          <w:lang w:val="en-US"/>
        </w:rPr>
      </w:pPr>
    </w:p>
    <w:p w:rsidR="008C3415" w:rsidRPr="008C3415" w:rsidRDefault="008C3415" w:rsidP="008C3415">
      <w:pPr>
        <w:spacing w:after="0" w:line="240" w:lineRule="auto"/>
        <w:rPr>
          <w:rFonts w:ascii="BMWType V2 Light" w:hAnsi="BMWType V2 Light" w:cs="BMWType V2 Light"/>
          <w:b/>
          <w:sz w:val="18"/>
          <w:szCs w:val="18"/>
          <w:lang w:val="en-US"/>
        </w:rPr>
      </w:pPr>
      <w:r w:rsidRPr="008C3415">
        <w:rPr>
          <w:rFonts w:ascii="BMWType V2 Light" w:hAnsi="BMWType V2 Light" w:cs="BMWType V2 Light"/>
          <w:b/>
          <w:sz w:val="18"/>
          <w:szCs w:val="18"/>
          <w:lang w:val="en-US"/>
        </w:rPr>
        <w:t>The BMW Group</w:t>
      </w:r>
    </w:p>
    <w:p w:rsidR="008C3415" w:rsidRPr="008C3415" w:rsidRDefault="008C3415" w:rsidP="008C3415">
      <w:pPr>
        <w:spacing w:after="0" w:line="240" w:lineRule="auto"/>
        <w:rPr>
          <w:rFonts w:ascii="BMWType V2 Light" w:hAnsi="BMWType V2 Light" w:cs="BMWType V2 Light"/>
          <w:sz w:val="18"/>
          <w:szCs w:val="18"/>
          <w:lang w:val="en-US"/>
        </w:rPr>
      </w:pPr>
      <w:r w:rsidRPr="008C3415">
        <w:rPr>
          <w:rFonts w:ascii="BMWType V2 Light" w:hAnsi="BMWType V2 Light" w:cs="BMWType V2 Light"/>
          <w:sz w:val="18"/>
          <w:szCs w:val="18"/>
          <w:lang w:val="en-US"/>
        </w:rPr>
        <w:t xml:space="preserve">The BMW Group is the leading premium manufacturer of automobiles and motorcycles in the world with its </w:t>
      </w:r>
      <w:r w:rsidRPr="008C3415">
        <w:rPr>
          <w:rFonts w:ascii="BMWType V2 Light" w:hAnsi="BMWType V2 Light" w:cs="BMWType V2 Light"/>
          <w:color w:val="000000" w:themeColor="text1"/>
          <w:sz w:val="18"/>
          <w:szCs w:val="18"/>
          <w:lang w:val="en-US"/>
        </w:rPr>
        <w:t>BMW, MINI</w:t>
      </w:r>
      <w:r w:rsidRPr="008C3415">
        <w:rPr>
          <w:rFonts w:ascii="BMWType V2 Light" w:hAnsi="BMWType V2 Light" w:cs="BMWType V2 Light"/>
          <w:sz w:val="18"/>
          <w:szCs w:val="18"/>
          <w:lang w:val="en-US"/>
        </w:rPr>
        <w:t xml:space="preserve"> and Rolls-Royce brands. As a global company, the BMW Group operates 28 production and assembly facilities in 13 countries and has a global sales network in more than 140 countries.</w:t>
      </w:r>
    </w:p>
    <w:p w:rsidR="008C3415" w:rsidRPr="008C3415" w:rsidRDefault="008C3415" w:rsidP="008C3415">
      <w:pPr>
        <w:spacing w:after="0" w:line="240" w:lineRule="auto"/>
        <w:rPr>
          <w:rFonts w:ascii="BMWType V2 Light" w:hAnsi="BMWType V2 Light" w:cs="BMWType V2 Light"/>
          <w:sz w:val="18"/>
          <w:szCs w:val="18"/>
          <w:lang w:val="en-US"/>
        </w:rPr>
      </w:pPr>
    </w:p>
    <w:p w:rsidR="008C3415" w:rsidRPr="008C3415" w:rsidRDefault="008C3415" w:rsidP="008C3415">
      <w:pPr>
        <w:spacing w:after="0" w:line="240" w:lineRule="auto"/>
        <w:rPr>
          <w:rFonts w:ascii="BMWType V2 Light" w:hAnsi="BMWType V2 Light" w:cs="BMWType V2 Light"/>
          <w:sz w:val="18"/>
          <w:szCs w:val="18"/>
          <w:lang w:val="en-US"/>
        </w:rPr>
      </w:pPr>
      <w:r w:rsidRPr="008C3415">
        <w:rPr>
          <w:rFonts w:ascii="BMWType V2 Light" w:hAnsi="BMWType V2 Light" w:cs="BMWType V2 Light"/>
          <w:color w:val="000000" w:themeColor="text1"/>
          <w:sz w:val="18"/>
          <w:szCs w:val="18"/>
          <w:lang w:val="en-US"/>
        </w:rPr>
        <w:t xml:space="preserve">In 2013, the BMW Group sold approximately 1.963 million cars and 115,215 motorcycles worldwide. </w:t>
      </w:r>
      <w:r w:rsidRPr="008C3415">
        <w:rPr>
          <w:rFonts w:ascii="BMWType V2 Light" w:hAnsi="BMWType V2 Light" w:cs="BMWType V2 Light"/>
          <w:sz w:val="18"/>
          <w:szCs w:val="18"/>
          <w:lang w:val="en-US"/>
        </w:rPr>
        <w:t>The profit before tax for the financial year 2013 was €7.91 billion on revenues amounting to approximately €76.06 billion. As of 31 December 2013, the BMW Group had a workforce of 110,351 employees.</w:t>
      </w:r>
    </w:p>
    <w:p w:rsidR="008C3415" w:rsidRPr="008C3415" w:rsidRDefault="008C3415" w:rsidP="008C3415">
      <w:pPr>
        <w:spacing w:after="0" w:line="240" w:lineRule="auto"/>
        <w:rPr>
          <w:rFonts w:ascii="BMWType V2 Light" w:hAnsi="BMWType V2 Light" w:cs="BMWType V2 Light"/>
          <w:sz w:val="18"/>
          <w:szCs w:val="18"/>
          <w:lang w:val="en-US"/>
        </w:rPr>
      </w:pPr>
    </w:p>
    <w:p w:rsidR="008C3415" w:rsidRPr="008C3415" w:rsidRDefault="008C3415" w:rsidP="008C3415">
      <w:pPr>
        <w:spacing w:after="0" w:line="240" w:lineRule="auto"/>
        <w:rPr>
          <w:rFonts w:ascii="BMWType V2 Light" w:hAnsi="BMWType V2 Light" w:cs="BMWType V2 Light"/>
          <w:sz w:val="18"/>
          <w:szCs w:val="18"/>
          <w:lang w:val="en-US"/>
        </w:rPr>
      </w:pPr>
      <w:r w:rsidRPr="008C3415">
        <w:rPr>
          <w:rFonts w:ascii="BMWType V2 Light" w:hAnsi="BMWType V2 Light" w:cs="BMWType V2 Light"/>
          <w:sz w:val="18"/>
          <w:szCs w:val="18"/>
          <w:lang w:val="en-US"/>
        </w:rPr>
        <w:t>The success of the BMW Group has always been based on long-term thinking and responsible action. The company has therefore established ecological and social sustainability throughout the value chain, comprehensive product responsibility and a clear commitment to conserving resources as an integral part of its strategy.</w:t>
      </w:r>
    </w:p>
    <w:p w:rsidR="008C3415" w:rsidRPr="008C3415" w:rsidRDefault="008C3415" w:rsidP="008C3415">
      <w:pPr>
        <w:spacing w:after="0" w:line="240" w:lineRule="auto"/>
        <w:rPr>
          <w:rFonts w:ascii="BMWType V2 Light" w:hAnsi="BMWType V2 Light" w:cs="BMWType V2 Light"/>
          <w:sz w:val="18"/>
          <w:szCs w:val="18"/>
          <w:lang w:val="en-US"/>
        </w:rPr>
      </w:pPr>
    </w:p>
    <w:p w:rsidR="008C3415" w:rsidRPr="008C3415" w:rsidRDefault="00A36EFA" w:rsidP="008C3415">
      <w:pPr>
        <w:spacing w:after="0" w:line="240" w:lineRule="auto"/>
        <w:rPr>
          <w:rFonts w:ascii="BMWType V2 Light" w:hAnsi="BMWType V2 Light" w:cs="BMWType V2 Light"/>
          <w:sz w:val="18"/>
          <w:szCs w:val="18"/>
          <w:lang w:val="en-US"/>
        </w:rPr>
      </w:pPr>
      <w:hyperlink r:id="rId8" w:history="1">
        <w:r w:rsidR="008C3415" w:rsidRPr="008C3415">
          <w:rPr>
            <w:rStyle w:val="Hyperlink"/>
            <w:rFonts w:ascii="BMWType V2 Light" w:hAnsi="BMWType V2 Light" w:cs="BMWType V2 Light"/>
            <w:sz w:val="18"/>
            <w:szCs w:val="18"/>
            <w:lang w:val="en-US"/>
          </w:rPr>
          <w:t>www.bmwgroup.com</w:t>
        </w:r>
      </w:hyperlink>
      <w:r w:rsidR="008C3415" w:rsidRPr="008C3415">
        <w:rPr>
          <w:rFonts w:ascii="BMWType V2 Light" w:hAnsi="BMWType V2 Light" w:cs="BMWType V2 Light"/>
          <w:sz w:val="18"/>
          <w:szCs w:val="18"/>
          <w:lang w:val="en-US"/>
        </w:rPr>
        <w:t xml:space="preserve"> </w:t>
      </w:r>
    </w:p>
    <w:p w:rsidR="008C3415" w:rsidRPr="008C3415" w:rsidRDefault="00A36EFA" w:rsidP="008C3415">
      <w:pPr>
        <w:spacing w:after="0" w:line="240" w:lineRule="auto"/>
        <w:rPr>
          <w:rFonts w:ascii="BMWType V2 Light" w:hAnsi="BMWType V2 Light" w:cs="BMWType V2 Light"/>
          <w:sz w:val="18"/>
          <w:szCs w:val="18"/>
          <w:lang w:val="en-US"/>
        </w:rPr>
      </w:pPr>
      <w:hyperlink r:id="rId9" w:history="1">
        <w:r w:rsidR="008C3415" w:rsidRPr="008C3415">
          <w:rPr>
            <w:rStyle w:val="Hyperlink"/>
            <w:rFonts w:ascii="BMWType V2 Light" w:hAnsi="BMWType V2 Light" w:cs="BMWType V2 Light"/>
            <w:sz w:val="18"/>
            <w:szCs w:val="18"/>
            <w:lang w:val="en-US"/>
          </w:rPr>
          <w:t>www.bmw.co.za</w:t>
        </w:r>
      </w:hyperlink>
      <w:r w:rsidR="008C3415" w:rsidRPr="008C3415">
        <w:rPr>
          <w:rFonts w:ascii="BMWType V2 Light" w:hAnsi="BMWType V2 Light" w:cs="BMWType V2 Light"/>
          <w:sz w:val="18"/>
          <w:szCs w:val="18"/>
          <w:lang w:val="en-US"/>
        </w:rPr>
        <w:t xml:space="preserve"> </w:t>
      </w:r>
    </w:p>
    <w:p w:rsidR="008C3415" w:rsidRPr="008C3415" w:rsidRDefault="008C3415" w:rsidP="008C3415">
      <w:pPr>
        <w:spacing w:after="0" w:line="240" w:lineRule="auto"/>
        <w:rPr>
          <w:rFonts w:ascii="BMWType V2 Light" w:hAnsi="BMWType V2 Light" w:cs="BMWType V2 Light"/>
          <w:color w:val="1F497D"/>
          <w:sz w:val="18"/>
          <w:szCs w:val="18"/>
          <w:lang w:val="en-US"/>
        </w:rPr>
      </w:pPr>
      <w:r w:rsidRPr="008C3415">
        <w:rPr>
          <w:rFonts w:ascii="BMWType V2 Light" w:hAnsi="BMWType V2 Light" w:cs="BMWType V2 Light"/>
          <w:sz w:val="18"/>
          <w:szCs w:val="18"/>
          <w:lang w:val="en-US"/>
        </w:rPr>
        <w:t>Facebook:</w:t>
      </w:r>
      <w:r w:rsidRPr="008C3415">
        <w:rPr>
          <w:rFonts w:ascii="BMWType V2 Light" w:hAnsi="BMWType V2 Light" w:cs="BMWType V2 Light"/>
          <w:color w:val="1F497D"/>
          <w:sz w:val="18"/>
          <w:szCs w:val="18"/>
          <w:lang w:val="en-US"/>
        </w:rPr>
        <w:t xml:space="preserve"> </w:t>
      </w:r>
      <w:hyperlink r:id="rId10" w:history="1">
        <w:r w:rsidRPr="008C3415">
          <w:rPr>
            <w:rStyle w:val="Hyperlink"/>
            <w:rFonts w:ascii="BMWType V2 Light" w:hAnsi="BMWType V2 Light" w:cs="BMWType V2 Light"/>
            <w:sz w:val="18"/>
            <w:szCs w:val="18"/>
            <w:lang w:val="en-US"/>
          </w:rPr>
          <w:t>http://www.facebook.com/BMWGroup</w:t>
        </w:r>
      </w:hyperlink>
      <w:r w:rsidRPr="008C3415">
        <w:rPr>
          <w:rFonts w:ascii="BMWType V2 Light" w:hAnsi="BMWType V2 Light" w:cs="BMWType V2 Light"/>
          <w:sz w:val="18"/>
          <w:szCs w:val="18"/>
        </w:rPr>
        <w:t xml:space="preserve"> (BMW South Africa)</w:t>
      </w:r>
    </w:p>
    <w:p w:rsidR="008C3415" w:rsidRPr="008C3415" w:rsidRDefault="008C3415" w:rsidP="008C3415">
      <w:pPr>
        <w:spacing w:after="0" w:line="240" w:lineRule="auto"/>
        <w:rPr>
          <w:rFonts w:ascii="BMWType V2 Light" w:hAnsi="BMWType V2 Light" w:cs="BMWType V2 Light"/>
          <w:color w:val="1F497D"/>
          <w:sz w:val="18"/>
          <w:szCs w:val="18"/>
          <w:lang w:val="en-US"/>
        </w:rPr>
      </w:pPr>
      <w:r w:rsidRPr="008C3415">
        <w:rPr>
          <w:rFonts w:ascii="BMWType V2 Light" w:hAnsi="BMWType V2 Light" w:cs="BMWType V2 Light"/>
          <w:sz w:val="18"/>
          <w:szCs w:val="18"/>
          <w:lang w:val="en-US"/>
        </w:rPr>
        <w:t>Twitter:</w:t>
      </w:r>
      <w:r w:rsidRPr="008C3415">
        <w:rPr>
          <w:rFonts w:ascii="BMWType V2 Light" w:hAnsi="BMWType V2 Light" w:cs="BMWType V2 Light"/>
          <w:color w:val="1F497D"/>
          <w:sz w:val="18"/>
          <w:szCs w:val="18"/>
          <w:lang w:val="en-US"/>
        </w:rPr>
        <w:t xml:space="preserve"> </w:t>
      </w:r>
      <w:hyperlink r:id="rId11" w:history="1">
        <w:r w:rsidRPr="008C3415">
          <w:rPr>
            <w:rStyle w:val="Hyperlink"/>
            <w:rFonts w:ascii="BMWType V2 Light" w:hAnsi="BMWType V2 Light" w:cs="BMWType V2 Light"/>
            <w:sz w:val="18"/>
            <w:szCs w:val="18"/>
            <w:lang w:val="en-US"/>
          </w:rPr>
          <w:t>http://twitter.com/BMWGroup</w:t>
        </w:r>
      </w:hyperlink>
      <w:r w:rsidRPr="008C3415">
        <w:rPr>
          <w:rFonts w:ascii="BMWType V2 Light" w:hAnsi="BMWType V2 Light" w:cs="BMWType V2 Light"/>
          <w:sz w:val="18"/>
          <w:szCs w:val="18"/>
        </w:rPr>
        <w:t xml:space="preserve"> (@BMW_SA) </w:t>
      </w:r>
    </w:p>
    <w:p w:rsidR="008C3415" w:rsidRPr="008C3415" w:rsidRDefault="008C3415" w:rsidP="008C3415">
      <w:pPr>
        <w:spacing w:after="0" w:line="240" w:lineRule="auto"/>
        <w:rPr>
          <w:rFonts w:ascii="BMWType V2 Light" w:hAnsi="BMWType V2 Light" w:cs="BMWType V2 Light"/>
          <w:color w:val="1F497D"/>
          <w:sz w:val="18"/>
          <w:szCs w:val="18"/>
          <w:lang w:val="en-US"/>
        </w:rPr>
      </w:pPr>
      <w:r w:rsidRPr="008C3415">
        <w:rPr>
          <w:rFonts w:ascii="BMWType V2 Light" w:hAnsi="BMWType V2 Light" w:cs="BMWType V2 Light"/>
          <w:sz w:val="18"/>
          <w:szCs w:val="18"/>
          <w:lang w:val="en-US"/>
        </w:rPr>
        <w:t>YouTube:</w:t>
      </w:r>
      <w:r w:rsidRPr="008C3415">
        <w:rPr>
          <w:rFonts w:ascii="BMWType V2 Light" w:hAnsi="BMWType V2 Light" w:cs="BMWType V2 Light"/>
          <w:color w:val="1F497D"/>
          <w:sz w:val="18"/>
          <w:szCs w:val="18"/>
          <w:lang w:val="en-US"/>
        </w:rPr>
        <w:t xml:space="preserve"> </w:t>
      </w:r>
      <w:hyperlink r:id="rId12" w:history="1">
        <w:r w:rsidRPr="008C3415">
          <w:rPr>
            <w:rStyle w:val="Hyperlink"/>
            <w:rFonts w:ascii="BMWType V2 Light" w:hAnsi="BMWType V2 Light" w:cs="BMWType V2 Light"/>
            <w:sz w:val="18"/>
            <w:szCs w:val="18"/>
            <w:lang w:val="en-US"/>
          </w:rPr>
          <w:t>http://www.youtube.com/BMWGroupview</w:t>
        </w:r>
      </w:hyperlink>
      <w:r w:rsidRPr="008C3415">
        <w:rPr>
          <w:rFonts w:ascii="BMWType V2 Light" w:hAnsi="BMWType V2 Light" w:cs="BMWType V2 Light"/>
          <w:sz w:val="18"/>
          <w:szCs w:val="18"/>
        </w:rPr>
        <w:t xml:space="preserve"> (BMW South Africa)</w:t>
      </w:r>
    </w:p>
    <w:p w:rsidR="008C3415" w:rsidRPr="008C3415" w:rsidRDefault="008C3415" w:rsidP="008C3415">
      <w:pPr>
        <w:spacing w:after="0" w:line="240" w:lineRule="auto"/>
        <w:rPr>
          <w:rFonts w:ascii="BMWType V2 Light" w:hAnsi="BMWType V2 Light" w:cs="BMWType V2 Light"/>
          <w:color w:val="1F497D"/>
          <w:sz w:val="18"/>
          <w:szCs w:val="18"/>
          <w:lang w:val="en-US"/>
        </w:rPr>
      </w:pPr>
      <w:r w:rsidRPr="008C3415">
        <w:rPr>
          <w:rFonts w:ascii="BMWType V2 Light" w:hAnsi="BMWType V2 Light" w:cs="BMWType V2 Light"/>
          <w:sz w:val="18"/>
          <w:szCs w:val="18"/>
          <w:lang w:val="en-US"/>
        </w:rPr>
        <w:t xml:space="preserve">Google+: </w:t>
      </w:r>
      <w:hyperlink r:id="rId13" w:history="1">
        <w:r w:rsidRPr="008C3415">
          <w:rPr>
            <w:rStyle w:val="Hyperlink"/>
            <w:rFonts w:ascii="BMWType V2 Light" w:hAnsi="BMWType V2 Light" w:cs="BMWType V2 Light"/>
            <w:sz w:val="18"/>
            <w:szCs w:val="18"/>
            <w:lang w:val="en-US"/>
          </w:rPr>
          <w:t>http://googleplus.bmwgroup.com</w:t>
        </w:r>
      </w:hyperlink>
    </w:p>
    <w:p w:rsidR="006334D7" w:rsidRPr="008C3415" w:rsidRDefault="006334D7" w:rsidP="006334D7">
      <w:pPr>
        <w:rPr>
          <w:rFonts w:ascii="BMWType V2 Light" w:hAnsi="BMWType V2 Light" w:cs="BMWType V2 Light"/>
          <w:sz w:val="18"/>
          <w:szCs w:val="18"/>
        </w:rPr>
      </w:pPr>
    </w:p>
    <w:p w:rsidR="008F504E" w:rsidRDefault="0000163E"/>
    <w:sectPr w:rsidR="008F504E" w:rsidSect="004542A1">
      <w:headerReference w:type="even" r:id="rId14"/>
      <w:headerReference w:type="default" r:id="rId15"/>
      <w:footerReference w:type="default" r:id="rId16"/>
      <w:pgSz w:w="11906" w:h="16838" w:code="9"/>
      <w:pgMar w:top="1503" w:right="1247" w:bottom="1134" w:left="1758" w:header="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A2182" w:rsidRDefault="00DA2182" w:rsidP="002354A0">
      <w:pPr>
        <w:spacing w:after="0" w:line="240" w:lineRule="auto"/>
      </w:pPr>
      <w:r>
        <w:separator/>
      </w:r>
    </w:p>
  </w:endnote>
  <w:endnote w:type="continuationSeparator" w:id="0">
    <w:p w:rsidR="00DA2182" w:rsidRDefault="00DA2182" w:rsidP="002354A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BMW Helvetica Light">
    <w:panose1 w:val="00000000000000000000"/>
    <w:charset w:val="00"/>
    <w:family w:val="auto"/>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BMWTypeLight">
    <w:panose1 w:val="020B0304020202020204"/>
    <w:charset w:val="00"/>
    <w:family w:val="swiss"/>
    <w:pitch w:val="variable"/>
    <w:sig w:usb0="80000027" w:usb1="00000000" w:usb2="00000000" w:usb3="00000000" w:csb0="00000093" w:csb1="00000000"/>
  </w:font>
  <w:font w:name="BMWType V2 Light">
    <w:altName w:val="BMW Type V 2 Light"/>
    <w:panose1 w:val="00000000000000000000"/>
    <w:charset w:val="00"/>
    <w:family w:val="auto"/>
    <w:pitch w:val="variable"/>
    <w:sig w:usb0="800022BF" w:usb1="9000004A" w:usb2="00000008" w:usb3="00000000" w:csb0="0000009F" w:csb1="00000000"/>
  </w:font>
  <w:font w:name="Tahoma">
    <w:panose1 w:val="020B0604030504040204"/>
    <w:charset w:val="00"/>
    <w:family w:val="swiss"/>
    <w:notTrueType/>
    <w:pitch w:val="variable"/>
    <w:sig w:usb0="00000003" w:usb1="00000000" w:usb2="00000000" w:usb3="00000000" w:csb0="00000001" w:csb1="00000000"/>
  </w:font>
  <w:font w:name="Chaparral Pro">
    <w:altName w:val="Chaparral Pro"/>
    <w:panose1 w:val="00000000000000000000"/>
    <w:charset w:val="00"/>
    <w:family w:val="roman"/>
    <w:notTrueType/>
    <w:pitch w:val="default"/>
    <w:sig w:usb0="00000003" w:usb1="00000000" w:usb2="00000000" w:usb3="00000000" w:csb0="00000001" w:csb1="00000000"/>
  </w:font>
  <w:font w:name="BMWType V2 Bold">
    <w:panose1 w:val="00000000000000000000"/>
    <w:charset w:val="00"/>
    <w:family w:val="auto"/>
    <w:pitch w:val="variable"/>
    <w:sig w:usb0="800022BF" w:usb1="9000004A" w:usb2="00000008"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894" w:rsidRPr="00C12FC3" w:rsidRDefault="007629C8">
    <w:pPr>
      <w:pStyle w:val="Footer"/>
      <w:jc w:val="right"/>
      <w:rPr>
        <w:sz w:val="16"/>
        <w:szCs w:val="16"/>
      </w:rPr>
    </w:pPr>
    <w:r w:rsidRPr="00C12FC3">
      <w:rPr>
        <w:sz w:val="16"/>
        <w:szCs w:val="16"/>
      </w:rPr>
      <w:t xml:space="preserve">Page </w:t>
    </w:r>
    <w:r w:rsidR="00A36EFA" w:rsidRPr="00C12FC3">
      <w:rPr>
        <w:b/>
        <w:sz w:val="16"/>
        <w:szCs w:val="16"/>
      </w:rPr>
      <w:fldChar w:fldCharType="begin"/>
    </w:r>
    <w:r w:rsidRPr="00C12FC3">
      <w:rPr>
        <w:b/>
        <w:sz w:val="16"/>
        <w:szCs w:val="16"/>
      </w:rPr>
      <w:instrText xml:space="preserve"> PAGE </w:instrText>
    </w:r>
    <w:r w:rsidR="00A36EFA" w:rsidRPr="00C12FC3">
      <w:rPr>
        <w:b/>
        <w:sz w:val="16"/>
        <w:szCs w:val="16"/>
      </w:rPr>
      <w:fldChar w:fldCharType="separate"/>
    </w:r>
    <w:r w:rsidR="0000163E">
      <w:rPr>
        <w:b/>
        <w:noProof/>
        <w:sz w:val="16"/>
        <w:szCs w:val="16"/>
      </w:rPr>
      <w:t>1</w:t>
    </w:r>
    <w:r w:rsidR="00A36EFA" w:rsidRPr="00C12FC3">
      <w:rPr>
        <w:b/>
        <w:sz w:val="16"/>
        <w:szCs w:val="16"/>
      </w:rPr>
      <w:fldChar w:fldCharType="end"/>
    </w:r>
    <w:r w:rsidRPr="00C12FC3">
      <w:rPr>
        <w:sz w:val="16"/>
        <w:szCs w:val="16"/>
      </w:rPr>
      <w:t xml:space="preserve"> of </w:t>
    </w:r>
    <w:r w:rsidR="00A36EFA" w:rsidRPr="00C12FC3">
      <w:rPr>
        <w:b/>
        <w:sz w:val="16"/>
        <w:szCs w:val="16"/>
      </w:rPr>
      <w:fldChar w:fldCharType="begin"/>
    </w:r>
    <w:r w:rsidRPr="00C12FC3">
      <w:rPr>
        <w:b/>
        <w:sz w:val="16"/>
        <w:szCs w:val="16"/>
      </w:rPr>
      <w:instrText xml:space="preserve"> NUMPAGES  </w:instrText>
    </w:r>
    <w:r w:rsidR="00A36EFA" w:rsidRPr="00C12FC3">
      <w:rPr>
        <w:b/>
        <w:sz w:val="16"/>
        <w:szCs w:val="16"/>
      </w:rPr>
      <w:fldChar w:fldCharType="separate"/>
    </w:r>
    <w:r w:rsidR="0000163E">
      <w:rPr>
        <w:b/>
        <w:noProof/>
        <w:sz w:val="16"/>
        <w:szCs w:val="16"/>
      </w:rPr>
      <w:t>3</w:t>
    </w:r>
    <w:r w:rsidR="00A36EFA" w:rsidRPr="00C12FC3">
      <w:rPr>
        <w:b/>
        <w:sz w:val="16"/>
        <w:szCs w:val="16"/>
      </w:rPr>
      <w:fldChar w:fldCharType="end"/>
    </w:r>
  </w:p>
  <w:p w:rsidR="004F2894" w:rsidRDefault="0000163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A2182" w:rsidRDefault="00DA2182" w:rsidP="002354A0">
      <w:pPr>
        <w:spacing w:after="0" w:line="240" w:lineRule="auto"/>
      </w:pPr>
      <w:r>
        <w:separator/>
      </w:r>
    </w:p>
  </w:footnote>
  <w:footnote w:type="continuationSeparator" w:id="0">
    <w:p w:rsidR="00DA2182" w:rsidRDefault="00DA2182" w:rsidP="002354A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894" w:rsidRDefault="00A36EFA">
    <w:pPr>
      <w:pStyle w:val="Header"/>
      <w:framePr w:wrap="around" w:vAnchor="text" w:hAnchor="margin" w:y="1"/>
      <w:rPr>
        <w:rStyle w:val="PageNumber"/>
      </w:rPr>
    </w:pPr>
    <w:r>
      <w:rPr>
        <w:rStyle w:val="PageNumber"/>
      </w:rPr>
      <w:fldChar w:fldCharType="begin"/>
    </w:r>
    <w:r w:rsidR="007629C8">
      <w:rPr>
        <w:rStyle w:val="PageNumber"/>
      </w:rPr>
      <w:instrText xml:space="preserve">PAGE  </w:instrText>
    </w:r>
    <w:r>
      <w:rPr>
        <w:rStyle w:val="PageNumber"/>
      </w:rPr>
      <w:fldChar w:fldCharType="separate"/>
    </w:r>
    <w:r w:rsidR="007629C8">
      <w:rPr>
        <w:rStyle w:val="PageNumber"/>
        <w:noProof/>
      </w:rPr>
      <w:t>1</w:t>
    </w:r>
    <w:r>
      <w:rPr>
        <w:rStyle w:val="PageNumber"/>
      </w:rPr>
      <w:fldChar w:fldCharType="end"/>
    </w:r>
  </w:p>
  <w:p w:rsidR="004F2894" w:rsidRDefault="0000163E">
    <w:pPr>
      <w:pStyle w:val="Header"/>
      <w:ind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4A0" w:rsidRDefault="002354A0" w:rsidP="004542A1"/>
  <w:p w:rsidR="002354A0" w:rsidRPr="00183F6D" w:rsidRDefault="002354A0" w:rsidP="002354A0">
    <w:pPr>
      <w:pStyle w:val="zzbmw-group"/>
      <w:framePr w:w="7409" w:wrap="around" w:x="1725" w:y="577"/>
      <w:rPr>
        <w:color w:val="808080"/>
        <w:lang w:val="en-US"/>
      </w:rPr>
    </w:pPr>
    <w:r>
      <w:rPr>
        <w:lang w:val="en-US"/>
      </w:rPr>
      <w:t xml:space="preserve">BMW </w:t>
    </w:r>
    <w:r>
      <w:rPr>
        <w:lang w:val="en-US"/>
      </w:rPr>
      <w:br/>
    </w:r>
    <w:r w:rsidRPr="0034458C">
      <w:rPr>
        <w:rFonts w:cs="Arial"/>
        <w:color w:val="808080"/>
        <w:szCs w:val="36"/>
        <w:lang w:val="en-US"/>
      </w:rPr>
      <w:t>Corporate Communications</w:t>
    </w:r>
  </w:p>
  <w:p w:rsidR="004F2894" w:rsidRDefault="00A36EFA" w:rsidP="004542A1">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2049" type="#_x0000_t75" alt="Bmw2fa3ptest" style="position:absolute;margin-left:396pt;margin-top:-54pt;width:48pt;height:48pt;z-index:-251658752;visibility:visible;mso-position-horizontal-relative:margin;mso-position-vertical-relative:margin">
          <v:imagedata r:id="rId1" o:title="Bmw2fa3ptest"/>
          <w10:wrap type="square" anchorx="margin" anchory="margin"/>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rsids>
    <w:rsidRoot w:val="006334D7"/>
    <w:rsid w:val="0000163E"/>
    <w:rsid w:val="000A4371"/>
    <w:rsid w:val="000B0D05"/>
    <w:rsid w:val="000B618F"/>
    <w:rsid w:val="00116C8B"/>
    <w:rsid w:val="0015254F"/>
    <w:rsid w:val="001C2F24"/>
    <w:rsid w:val="001C43DF"/>
    <w:rsid w:val="00221189"/>
    <w:rsid w:val="00233EDD"/>
    <w:rsid w:val="002354A0"/>
    <w:rsid w:val="00237F03"/>
    <w:rsid w:val="00240A0F"/>
    <w:rsid w:val="00246D45"/>
    <w:rsid w:val="002A2E87"/>
    <w:rsid w:val="002D7012"/>
    <w:rsid w:val="002F1E91"/>
    <w:rsid w:val="003206B9"/>
    <w:rsid w:val="00323814"/>
    <w:rsid w:val="004038CC"/>
    <w:rsid w:val="004273B7"/>
    <w:rsid w:val="00480CE9"/>
    <w:rsid w:val="004F3DC4"/>
    <w:rsid w:val="005A5050"/>
    <w:rsid w:val="006334D7"/>
    <w:rsid w:val="007629C8"/>
    <w:rsid w:val="00790F15"/>
    <w:rsid w:val="00812D12"/>
    <w:rsid w:val="00854F5D"/>
    <w:rsid w:val="00861DBB"/>
    <w:rsid w:val="008C3415"/>
    <w:rsid w:val="008D3DC4"/>
    <w:rsid w:val="00912845"/>
    <w:rsid w:val="009A3FEF"/>
    <w:rsid w:val="00A22C08"/>
    <w:rsid w:val="00A36EFA"/>
    <w:rsid w:val="00A7519D"/>
    <w:rsid w:val="00B10347"/>
    <w:rsid w:val="00BC1551"/>
    <w:rsid w:val="00C300B7"/>
    <w:rsid w:val="00C70F4A"/>
    <w:rsid w:val="00DA2182"/>
    <w:rsid w:val="00DF3C35"/>
    <w:rsid w:val="00F22E01"/>
    <w:rsid w:val="00F4292F"/>
    <w:rsid w:val="00FA09B0"/>
  </w:rsids>
  <m:mathPr>
    <m:mathFont m:val="Cambria Math"/>
    <m:brkBin m:val="before"/>
    <m:brkBinSub m:val="--"/>
    <m:smallFrac m:val="off"/>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34D7"/>
    <w:pPr>
      <w:spacing w:after="330" w:line="330" w:lineRule="exact"/>
      <w:ind w:right="1134"/>
    </w:pPr>
    <w:rPr>
      <w:rFonts w:ascii="BMW Helvetica Light" w:eastAsia="Times" w:hAnsi="BMW Helvetica Light" w:cs="Times New Roman"/>
      <w:color w:val="000000"/>
      <w:szCs w:val="20"/>
      <w:lang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6334D7"/>
  </w:style>
  <w:style w:type="paragraph" w:styleId="Header">
    <w:name w:val="header"/>
    <w:basedOn w:val="Normal"/>
    <w:link w:val="HeaderChar"/>
    <w:semiHidden/>
    <w:rsid w:val="006334D7"/>
    <w:pPr>
      <w:tabs>
        <w:tab w:val="center" w:pos="4536"/>
        <w:tab w:val="right" w:pos="9072"/>
      </w:tabs>
    </w:pPr>
  </w:style>
  <w:style w:type="character" w:customStyle="1" w:styleId="HeaderChar">
    <w:name w:val="Header Char"/>
    <w:basedOn w:val="DefaultParagraphFont"/>
    <w:link w:val="Header"/>
    <w:semiHidden/>
    <w:rsid w:val="006334D7"/>
    <w:rPr>
      <w:rFonts w:ascii="BMW Helvetica Light" w:eastAsia="Times" w:hAnsi="BMW Helvetica Light" w:cs="Times New Roman"/>
      <w:color w:val="000000"/>
      <w:szCs w:val="20"/>
      <w:lang w:eastAsia="de-DE"/>
    </w:rPr>
  </w:style>
  <w:style w:type="character" w:styleId="Hyperlink">
    <w:name w:val="Hyperlink"/>
    <w:basedOn w:val="DefaultParagraphFont"/>
    <w:rsid w:val="006334D7"/>
    <w:rPr>
      <w:color w:val="0000FF"/>
      <w:u w:val="single"/>
    </w:rPr>
  </w:style>
  <w:style w:type="paragraph" w:styleId="Footer">
    <w:name w:val="footer"/>
    <w:basedOn w:val="Normal"/>
    <w:link w:val="FooterChar"/>
    <w:uiPriority w:val="99"/>
    <w:unhideWhenUsed/>
    <w:rsid w:val="006334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34D7"/>
    <w:rPr>
      <w:rFonts w:ascii="BMW Helvetica Light" w:eastAsia="Times" w:hAnsi="BMW Helvetica Light" w:cs="Times New Roman"/>
      <w:color w:val="000000"/>
      <w:szCs w:val="20"/>
      <w:lang w:eastAsia="de-DE"/>
    </w:rPr>
  </w:style>
  <w:style w:type="paragraph" w:customStyle="1" w:styleId="Fliesstext">
    <w:name w:val="Fliesstext"/>
    <w:basedOn w:val="Normal"/>
    <w:rsid w:val="006334D7"/>
    <w:pPr>
      <w:tabs>
        <w:tab w:val="left" w:pos="454"/>
        <w:tab w:val="left" w:pos="4706"/>
      </w:tabs>
      <w:spacing w:after="0" w:line="330" w:lineRule="atLeast"/>
      <w:ind w:right="0"/>
    </w:pPr>
    <w:rPr>
      <w:rFonts w:ascii="BMWTypeLight" w:eastAsia="Times New Roman" w:hAnsi="BMWTypeLight"/>
      <w:color w:val="auto"/>
      <w:szCs w:val="24"/>
      <w:lang w:val="de-DE"/>
    </w:rPr>
  </w:style>
  <w:style w:type="paragraph" w:customStyle="1" w:styleId="Default">
    <w:name w:val="Default"/>
    <w:rsid w:val="006334D7"/>
    <w:pPr>
      <w:autoSpaceDE w:val="0"/>
      <w:autoSpaceDN w:val="0"/>
      <w:adjustRightInd w:val="0"/>
      <w:spacing w:after="0" w:line="240" w:lineRule="auto"/>
    </w:pPr>
    <w:rPr>
      <w:rFonts w:ascii="BMWType V2 Light" w:eastAsia="Calibri" w:hAnsi="BMWType V2 Light" w:cs="BMWType V2 Light"/>
      <w:color w:val="000000"/>
      <w:sz w:val="24"/>
      <w:szCs w:val="24"/>
    </w:rPr>
  </w:style>
  <w:style w:type="paragraph" w:styleId="BalloonText">
    <w:name w:val="Balloon Text"/>
    <w:basedOn w:val="Normal"/>
    <w:link w:val="BalloonTextChar"/>
    <w:uiPriority w:val="99"/>
    <w:semiHidden/>
    <w:unhideWhenUsed/>
    <w:rsid w:val="006334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34D7"/>
    <w:rPr>
      <w:rFonts w:ascii="Tahoma" w:eastAsia="Times" w:hAnsi="Tahoma" w:cs="Tahoma"/>
      <w:color w:val="000000"/>
      <w:sz w:val="16"/>
      <w:szCs w:val="16"/>
      <w:lang w:eastAsia="de-DE"/>
    </w:rPr>
  </w:style>
  <w:style w:type="character" w:customStyle="1" w:styleId="A5">
    <w:name w:val="A5"/>
    <w:uiPriority w:val="99"/>
    <w:rsid w:val="002354A0"/>
    <w:rPr>
      <w:rFonts w:cs="Chaparral Pro"/>
      <w:color w:val="000000"/>
      <w:sz w:val="22"/>
      <w:szCs w:val="22"/>
    </w:rPr>
  </w:style>
  <w:style w:type="paragraph" w:customStyle="1" w:styleId="zzbmw-group">
    <w:name w:val="zz_bmw-group"/>
    <w:basedOn w:val="Normal"/>
    <w:rsid w:val="002354A0"/>
    <w:pPr>
      <w:framePr w:w="2812" w:h="584" w:hSpace="142" w:wrap="around" w:vAnchor="page" w:hAnchor="page" w:x="2099" w:y="568" w:anchorLock="1"/>
      <w:widowControl w:val="0"/>
      <w:tabs>
        <w:tab w:val="left" w:pos="454"/>
        <w:tab w:val="left" w:pos="4706"/>
      </w:tabs>
      <w:overflowPunct w:val="0"/>
      <w:autoSpaceDE w:val="0"/>
      <w:autoSpaceDN w:val="0"/>
      <w:adjustRightInd w:val="0"/>
      <w:spacing w:after="0" w:line="370" w:lineRule="exact"/>
      <w:ind w:right="0"/>
      <w:textAlignment w:val="baseline"/>
    </w:pPr>
    <w:rPr>
      <w:rFonts w:ascii="BMWType V2 Bold" w:eastAsia="Times New Roman" w:hAnsi="BMWType V2 Bold"/>
      <w:color w:val="auto"/>
      <w:sz w:val="36"/>
      <w:lang w:val="de-DE"/>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www.bmwgroup.com" TargetMode="External"/><Relationship Id="rId13" Type="http://schemas.openxmlformats.org/officeDocument/2006/relationships/hyperlink" Target="http://googleplus.bmwgroup.com"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edward.makwana@bmw.co.za" TargetMode="External"/><Relationship Id="rId12" Type="http://schemas.openxmlformats.org/officeDocument/2006/relationships/hyperlink" Target="http://www.youtube.com/BMWGroupview"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hyperlink" Target="http://www.bmw.co.za/bmwi" TargetMode="External"/><Relationship Id="rId11" Type="http://schemas.openxmlformats.org/officeDocument/2006/relationships/hyperlink" Target="http://twitter.com/BMWGroup" TargetMode="External"/><Relationship Id="rId5" Type="http://schemas.openxmlformats.org/officeDocument/2006/relationships/endnotes" Target="endnotes.xml"/><Relationship Id="rId15" Type="http://schemas.openxmlformats.org/officeDocument/2006/relationships/header" Target="header2.xml"/><Relationship Id="rId10" Type="http://schemas.openxmlformats.org/officeDocument/2006/relationships/hyperlink" Target="http://www.facebook.com/BMWGroup" TargetMode="External"/><Relationship Id="rId4" Type="http://schemas.openxmlformats.org/officeDocument/2006/relationships/footnotes" Target="footnotes.xml"/><Relationship Id="rId9" Type="http://schemas.openxmlformats.org/officeDocument/2006/relationships/hyperlink" Target="http://www.bmw.co.za"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791</Words>
  <Characters>4511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BMW Group</Company>
  <LinksUpToDate>false</LinksUpToDate>
  <CharactersWithSpaces>5292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cp:lastModifiedBy>
  <cp:revision>3</cp:revision>
  <dcterms:created xsi:type="dcterms:W3CDTF">2014-03-18T05:07:00Z</dcterms:created>
  <dcterms:modified xsi:type="dcterms:W3CDTF">2014-03-18T05:10:00Z</dcterms:modified>
</cp:coreProperties>
</file>